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1DFF">
      <w:pPr>
        <w:pStyle w:val="1"/>
      </w:pPr>
      <w:hyperlink r:id="rId4" w:history="1">
        <w:r>
          <w:rPr>
            <w:rStyle w:val="a4"/>
          </w:rPr>
          <w:t>Постановление Правительства РФ от 18 мая 2009 г. N 423</w:t>
        </w:r>
        <w:r>
          <w:rPr>
            <w:rStyle w:val="a4"/>
          </w:rPr>
          <w:br/>
          <w:t>"Об отдельных вопросах осуществления опеки и попечительства в отношении несовершеннолетних граждан"</w:t>
        </w:r>
      </w:hyperlink>
    </w:p>
    <w:p w:rsidR="00000000" w:rsidRDefault="00D11DF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11DFF">
      <w:pPr>
        <w:pStyle w:val="afa"/>
      </w:pPr>
      <w:bookmarkStart w:id="0" w:name="sub_483134204"/>
      <w:r>
        <w:t>О прим</w:t>
      </w:r>
      <w:r>
        <w:t xml:space="preserve">енении законодательства по опеке и попечительству в отношении несовершеннолетних см. </w:t>
      </w:r>
      <w:hyperlink r:id="rId5" w:history="1">
        <w:r>
          <w:rPr>
            <w:rStyle w:val="a4"/>
          </w:rPr>
          <w:t>письмо</w:t>
        </w:r>
      </w:hyperlink>
      <w:r>
        <w:t xml:space="preserve"> Минобрнауки России от 31 августа 2010 г. N 06-364</w:t>
      </w:r>
    </w:p>
    <w:bookmarkEnd w:id="0"/>
    <w:p w:rsidR="00000000" w:rsidRDefault="00D11DFF">
      <w:r>
        <w:t xml:space="preserve">В соответствии со </w:t>
      </w:r>
      <w:hyperlink r:id="rId6" w:history="1">
        <w:r>
          <w:rPr>
            <w:rStyle w:val="a4"/>
          </w:rPr>
          <w:t>статьями 6</w:t>
        </w:r>
      </w:hyperlink>
      <w:r>
        <w:t xml:space="preserve">, </w:t>
      </w:r>
      <w:hyperlink r:id="rId7" w:history="1">
        <w:r>
          <w:rPr>
            <w:rStyle w:val="a4"/>
          </w:rPr>
          <w:t>8</w:t>
        </w:r>
      </w:hyperlink>
      <w:r>
        <w:t xml:space="preserve">, </w:t>
      </w:r>
      <w:hyperlink r:id="rId8" w:history="1">
        <w:r>
          <w:rPr>
            <w:rStyle w:val="a4"/>
          </w:rPr>
          <w:t>10</w:t>
        </w:r>
      </w:hyperlink>
      <w:r>
        <w:t xml:space="preserve">, </w:t>
      </w:r>
      <w:hyperlink r:id="rId9" w:history="1">
        <w:r>
          <w:rPr>
            <w:rStyle w:val="a4"/>
          </w:rPr>
          <w:t>14</w:t>
        </w:r>
      </w:hyperlink>
      <w:r>
        <w:t xml:space="preserve">, </w:t>
      </w:r>
      <w:hyperlink r:id="rId10" w:history="1">
        <w:r>
          <w:rPr>
            <w:rStyle w:val="a4"/>
          </w:rPr>
          <w:t>16</w:t>
        </w:r>
      </w:hyperlink>
      <w:r>
        <w:t xml:space="preserve">, </w:t>
      </w:r>
      <w:hyperlink r:id="rId11" w:history="1">
        <w:r>
          <w:rPr>
            <w:rStyle w:val="a4"/>
          </w:rPr>
          <w:t>24</w:t>
        </w:r>
      </w:hyperlink>
      <w:r>
        <w:t xml:space="preserve"> и </w:t>
      </w:r>
      <w:hyperlink r:id="rId12" w:history="1">
        <w:r>
          <w:rPr>
            <w:rStyle w:val="a4"/>
          </w:rPr>
          <w:t>25</w:t>
        </w:r>
      </w:hyperlink>
      <w:r>
        <w:t xml:space="preserve"> Федерального закона "Об опеке и поп</w:t>
      </w:r>
      <w:r>
        <w:t xml:space="preserve">ечительстве" и </w:t>
      </w:r>
      <w:hyperlink r:id="rId13" w:history="1">
        <w:r>
          <w:rPr>
            <w:rStyle w:val="a4"/>
          </w:rPr>
          <w:t>статьей 152</w:t>
        </w:r>
      </w:hyperlink>
      <w:r>
        <w:t xml:space="preserve"> Семейного кодекса Российской Федерации Правительство Российской Федерации постановляет:</w:t>
      </w:r>
    </w:p>
    <w:p w:rsidR="00000000" w:rsidRDefault="00D11DFF">
      <w:bookmarkStart w:id="1" w:name="sub_1"/>
      <w:r>
        <w:t>1. Утвердить прилагаемые:</w:t>
      </w:r>
    </w:p>
    <w:bookmarkEnd w:id="1"/>
    <w:p w:rsidR="00000000" w:rsidRDefault="00D11DFF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подбора, учета и подготовки гражд</w:t>
      </w:r>
      <w:r>
        <w:t xml:space="preserve">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</w:t>
      </w:r>
      <w:hyperlink r:id="rId14" w:history="1">
        <w:r>
          <w:rPr>
            <w:rStyle w:val="a4"/>
          </w:rPr>
          <w:t>семейным законодательством</w:t>
        </w:r>
      </w:hyperlink>
      <w:r>
        <w:t xml:space="preserve"> Российско</w:t>
      </w:r>
      <w:r>
        <w:t>й Федерации формах;</w:t>
      </w:r>
    </w:p>
    <w:p w:rsidR="00000000" w:rsidRDefault="00D11DFF">
      <w:hyperlink w:anchor="sub_2000" w:history="1">
        <w:r>
          <w:rPr>
            <w:rStyle w:val="a4"/>
          </w:rPr>
          <w:t>Правила</w:t>
        </w:r>
      </w:hyperlink>
      <w: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</w:t>
      </w:r>
      <w:r>
        <w:t>е услуги, или иными организациями, в том числе организациями для детей-сирот и детей, оставшихся без попечения родителей;</w:t>
      </w:r>
    </w:p>
    <w:p w:rsidR="00000000" w:rsidRDefault="00D11DFF">
      <w:hyperlink w:anchor="sub_3000" w:history="1">
        <w:r>
          <w:rPr>
            <w:rStyle w:val="a4"/>
          </w:rPr>
          <w:t>Правила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</w:t>
      </w:r>
      <w:r>
        <w:t>чного;</w:t>
      </w:r>
    </w:p>
    <w:p w:rsidR="00000000" w:rsidRDefault="00D11DFF">
      <w:hyperlink w:anchor="sub_4000" w:history="1">
        <w:r>
          <w:rPr>
            <w:rStyle w:val="a4"/>
          </w:rPr>
          <w:t>Правила</w:t>
        </w:r>
      </w:hyperlink>
      <w:r>
        <w:t xml:space="preserve"> создания приемной семьи и осуществления контроля за условиями жизни и воспитания ребенка (детей) в приемной семье;</w:t>
      </w:r>
    </w:p>
    <w:p w:rsidR="00000000" w:rsidRDefault="00D11DFF">
      <w:hyperlink w:anchor="sub_5000" w:history="1">
        <w:r>
          <w:rPr>
            <w:rStyle w:val="a4"/>
          </w:rPr>
          <w:t>Правила</w:t>
        </w:r>
      </w:hyperlink>
      <w:r>
        <w:t xml:space="preserve"> осуществления органами опеки и попечительства проверки условий жиз</w:t>
      </w:r>
      <w:r>
        <w:t>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</w:t>
      </w:r>
      <w:r>
        <w:t>олнению своих обязанностей;</w:t>
      </w:r>
    </w:p>
    <w:p w:rsidR="00000000" w:rsidRDefault="00D11DFF">
      <w:hyperlink w:anchor="sub_6000" w:history="1">
        <w:r>
          <w:rPr>
            <w:rStyle w:val="a4"/>
          </w:rPr>
          <w:t>Правила</w:t>
        </w:r>
      </w:hyperlink>
      <w:r>
        <w:t xml:space="preserve"> ведения личных дел несовершеннолетних подопечных;</w:t>
      </w:r>
    </w:p>
    <w:p w:rsidR="00000000" w:rsidRDefault="00D11DFF">
      <w:hyperlink w:anchor="sub_7000" w:history="1">
        <w:r>
          <w:rPr>
            <w:rStyle w:val="a4"/>
          </w:rPr>
          <w:t>форму</w:t>
        </w:r>
      </w:hyperlink>
      <w:r>
        <w:t xml:space="preserve"> отчета опекуна или попечителя о хранении, об использовании имущества несовершеннолетнего подопечного и об управл</w:t>
      </w:r>
      <w:r>
        <w:t>ении таким имуществом.</w:t>
      </w:r>
    </w:p>
    <w:p w:rsidR="00000000" w:rsidRDefault="00D11DFF">
      <w:bookmarkStart w:id="2" w:name="sub_2"/>
      <w:r>
        <w:t>2. Признать утратившими силу:</w:t>
      </w:r>
    </w:p>
    <w:bookmarkStart w:id="3" w:name="sub_21"/>
    <w:bookmarkEnd w:id="2"/>
    <w:p w:rsidR="00000000" w:rsidRDefault="00D11DFF">
      <w:r>
        <w:fldChar w:fldCharType="begin"/>
      </w:r>
      <w:r>
        <w:instrText>HYPERLINK "garantF1://10035525.0"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17 июля 1996 г. N 829 "О приемной семье" (Собрание законодательства Российской Федерации, 1996, N 3</w:t>
      </w:r>
      <w:r>
        <w:t>1, ст. 3721);</w:t>
      </w:r>
    </w:p>
    <w:bookmarkStart w:id="4" w:name="sub_22"/>
    <w:bookmarkEnd w:id="3"/>
    <w:p w:rsidR="00000000" w:rsidRDefault="00D11DFF">
      <w:r>
        <w:fldChar w:fldCharType="begin"/>
      </w:r>
      <w:r>
        <w:instrText>HYPERLINK "garantF1://12038739.1021"</w:instrText>
      </w:r>
      <w:r>
        <w:fldChar w:fldCharType="separate"/>
      </w:r>
      <w:r>
        <w:rPr>
          <w:rStyle w:val="a4"/>
        </w:rPr>
        <w:t>пункт 21</w:t>
      </w:r>
      <w:r>
        <w:fldChar w:fldCharType="end"/>
      </w:r>
      <w:r>
        <w:t xml:space="preserve"> изменений, которые вносятся в акты Правительства Российской Федерации, утвержденных </w:t>
      </w:r>
      <w:hyperlink r:id="rId1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 февраля</w:t>
      </w:r>
      <w:r>
        <w:t xml:space="preserve"> 2005 г. N 49 "Об изменении и признании утратившими силу некоторых актов Правительства Российской Федерации" (Собрание законодательства Российской Федерации, 2005, N 7, ст. 560);</w:t>
      </w:r>
    </w:p>
    <w:bookmarkStart w:id="5" w:name="sub_23"/>
    <w:bookmarkEnd w:id="4"/>
    <w:p w:rsidR="00000000" w:rsidRDefault="00D11DFF">
      <w:r>
        <w:fldChar w:fldCharType="begin"/>
      </w:r>
      <w:r>
        <w:instrText>HYPERLINK "garantF1://12062038.1005"</w:instrText>
      </w:r>
      <w:r>
        <w:fldChar w:fldCharType="separate"/>
      </w:r>
      <w:r>
        <w:rPr>
          <w:rStyle w:val="a4"/>
        </w:rPr>
        <w:t>пункт 5</w:t>
      </w:r>
      <w:r>
        <w:fldChar w:fldCharType="end"/>
      </w:r>
      <w:r>
        <w:t xml:space="preserve"> изменений, которые</w:t>
      </w:r>
      <w:r>
        <w:t xml:space="preserve"> вносятся в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здоровья, утвержденных </w:t>
      </w:r>
      <w:hyperlink r:id="rId1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</w:t>
      </w:r>
      <w:r>
        <w:t>дерации от 18 августа 2008 г. N 617 "О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здоровья" (Собрание законодательства Россий</w:t>
      </w:r>
      <w:r>
        <w:t>ской Федерации, 2008, N 34, ст. 3926).</w:t>
      </w:r>
    </w:p>
    <w:bookmarkEnd w:id="5"/>
    <w:p w:rsidR="00000000" w:rsidRDefault="00D11DFF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f"/>
            </w:pPr>
            <w:r>
              <w:lastRenderedPageBreak/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right"/>
            </w:pPr>
            <w:r>
              <w:t>В. Путин</w:t>
            </w:r>
          </w:p>
        </w:tc>
      </w:tr>
    </w:tbl>
    <w:p w:rsidR="00000000" w:rsidRDefault="00D11DFF"/>
    <w:p w:rsidR="00000000" w:rsidRDefault="00D11DFF">
      <w:pPr>
        <w:pStyle w:val="afff"/>
      </w:pPr>
      <w:r>
        <w:t>Москва</w:t>
      </w:r>
    </w:p>
    <w:p w:rsidR="00000000" w:rsidRDefault="00D11DFF">
      <w:pPr>
        <w:pStyle w:val="afff"/>
      </w:pPr>
      <w:r>
        <w:t>18 мая 2009 г.</w:t>
      </w:r>
    </w:p>
    <w:p w:rsidR="00000000" w:rsidRDefault="00D11DFF">
      <w:pPr>
        <w:pStyle w:val="afff"/>
      </w:pPr>
      <w:r>
        <w:t>N 423</w:t>
      </w:r>
    </w:p>
    <w:p w:rsidR="00000000" w:rsidRDefault="00D11DFF"/>
    <w:p w:rsidR="00000000" w:rsidRDefault="00D11DFF">
      <w:pPr>
        <w:pStyle w:val="1"/>
      </w:pPr>
      <w:bookmarkStart w:id="6" w:name="sub_1000"/>
      <w:r>
        <w:t>Правила</w:t>
      </w:r>
      <w:r>
        <w:br/>
      </w:r>
      <w:r>
        <w:t>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</w:t>
      </w:r>
      <w:r>
        <w:t>ерации формах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РФ от 18 мая 2009 г. N 423)</w:t>
      </w:r>
    </w:p>
    <w:bookmarkEnd w:id="6"/>
    <w:p w:rsidR="00000000" w:rsidRDefault="00D11DFF"/>
    <w:p w:rsidR="00000000" w:rsidRDefault="00D11DFF">
      <w:bookmarkStart w:id="7" w:name="sub_1001"/>
      <w:r>
        <w:t>1. Настоящие Правила устанавливают порядок подбора, учета и подготовки граждан, выразивших желание стать опекунами или попечителями несовер</w:t>
      </w:r>
      <w:r>
        <w:t xml:space="preserve">шеннолетних граждан либо принять детей, оставшихся без попечения родителей, в семью на воспитание в иных установленных </w:t>
      </w:r>
      <w:hyperlink r:id="rId17" w:history="1">
        <w:r>
          <w:rPr>
            <w:rStyle w:val="a4"/>
          </w:rPr>
          <w:t>семейным законодательством</w:t>
        </w:r>
      </w:hyperlink>
      <w:r>
        <w:t xml:space="preserve"> Российской Федерации формах (далее - граждане, выразившие желание стать </w:t>
      </w:r>
      <w:r>
        <w:t>опекунами), и перечень документов, представляемых ими в целях назначения их опекунами или попечителями (далее - опекуны) несовершеннолетних граждан, а также сроки рассмотрения таких документов органами опеки и попечительства.</w:t>
      </w:r>
    </w:p>
    <w:p w:rsidR="00000000" w:rsidRDefault="00D11DFF">
      <w:bookmarkStart w:id="8" w:name="sub_1002"/>
      <w:bookmarkEnd w:id="7"/>
      <w:r>
        <w:t>2. Подбор, уче</w:t>
      </w:r>
      <w:r>
        <w:t>т и подготовка граждан, выразивших желание стать опекунами, осуществляются органами опеки и попечительства.</w:t>
      </w:r>
    </w:p>
    <w:bookmarkEnd w:id="8"/>
    <w:p w:rsidR="00000000" w:rsidRDefault="00D11DFF">
      <w:r>
        <w:t>Подбор и подготовка граждан, выразивших желание стать опекунами, может также проводиться образовательными организациями, медицинскими органи</w:t>
      </w:r>
      <w:r>
        <w:t>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осуществляющими указанные полномочия органов опеки и попечительства.</w:t>
      </w:r>
    </w:p>
    <w:p w:rsidR="00000000" w:rsidRDefault="00D11DFF">
      <w:pPr>
        <w:pStyle w:val="afa"/>
        <w:rPr>
          <w:color w:val="000000"/>
          <w:sz w:val="16"/>
          <w:szCs w:val="16"/>
        </w:rPr>
      </w:pPr>
      <w:bookmarkStart w:id="9" w:name="sub_1003"/>
      <w:r>
        <w:rPr>
          <w:color w:val="000000"/>
          <w:sz w:val="16"/>
          <w:szCs w:val="16"/>
        </w:rPr>
        <w:t xml:space="preserve">Информация </w:t>
      </w:r>
      <w:r>
        <w:rPr>
          <w:color w:val="000000"/>
          <w:sz w:val="16"/>
          <w:szCs w:val="16"/>
        </w:rPr>
        <w:t>об изменениях:</w:t>
      </w:r>
    </w:p>
    <w:bookmarkEnd w:id="9"/>
    <w:p w:rsidR="00000000" w:rsidRDefault="00D11DFF">
      <w:pPr>
        <w:pStyle w:val="afb"/>
      </w:pPr>
      <w:r>
        <w:fldChar w:fldCharType="begin"/>
      </w:r>
      <w:r>
        <w:instrText>HYPERLINK "garantF1://70215220.10211"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февраля 2013 г. N 118 пункт 3 настоящих Правил изложен в новой редакции</w:t>
      </w:r>
    </w:p>
    <w:p w:rsidR="00000000" w:rsidRDefault="00D11DFF">
      <w:pPr>
        <w:pStyle w:val="afb"/>
      </w:pPr>
      <w:r>
        <w:t>См. текст пункта в предыдущей редакции</w:t>
      </w:r>
    </w:p>
    <w:p w:rsidR="00000000" w:rsidRDefault="00D11DFF">
      <w:r>
        <w:t>3. Орган опеки и попечительства через официа</w:t>
      </w:r>
      <w:r>
        <w:t>льный сайт органа опеки и попечительства в информационно-телекоммуникационной сети "Интернет" и средства массовой информации информирует граждан о возможности стать опекунами, порядке установления опеки (попечительства) и детях, оставшихся без попечения ро</w:t>
      </w:r>
      <w:r>
        <w:t>дителей, нуждающихся в установлении над ними опеки и попечительства (производная информация), а также ведет прием граждан, выразивших желание стать опекунами.</w:t>
      </w:r>
    </w:p>
    <w:p w:rsidR="00000000" w:rsidRDefault="00D11DFF">
      <w:bookmarkStart w:id="10" w:name="sub_1004"/>
      <w:r>
        <w:t>4. Гражданин, выразивший желание стать опекуном, представляет в орган опеки и попечительс</w:t>
      </w:r>
      <w:r>
        <w:t>тва по месту жительства следующие документы:</w:t>
      </w:r>
    </w:p>
    <w:p w:rsidR="00000000" w:rsidRDefault="00D11DFF">
      <w:bookmarkStart w:id="11" w:name="sub_1041"/>
      <w:bookmarkEnd w:id="10"/>
      <w:r>
        <w:t>а) </w:t>
      </w:r>
      <w:hyperlink r:id="rId18" w:history="1">
        <w:r>
          <w:rPr>
            <w:rStyle w:val="a4"/>
          </w:rPr>
          <w:t>заявление</w:t>
        </w:r>
      </w:hyperlink>
      <w:r>
        <w:t xml:space="preserve"> с просьбой о назначении его опекуном (далее - заявление);</w:t>
      </w:r>
    </w:p>
    <w:p w:rsidR="00000000" w:rsidRDefault="00D11DFF">
      <w:pPr>
        <w:pStyle w:val="afa"/>
        <w:rPr>
          <w:color w:val="000000"/>
          <w:sz w:val="16"/>
          <w:szCs w:val="16"/>
        </w:rPr>
      </w:pPr>
      <w:bookmarkStart w:id="12" w:name="sub_1042"/>
      <w:bookmarkEnd w:id="11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000000" w:rsidRDefault="00D11DFF">
      <w:pPr>
        <w:pStyle w:val="afb"/>
      </w:pPr>
      <w:r>
        <w:fldChar w:fldCharType="begin"/>
      </w:r>
      <w:r>
        <w:instrText>HYPERLINK "garantF1://70308452.1211"</w:instrText>
      </w:r>
      <w:r>
        <w:fldChar w:fldCharType="separate"/>
      </w:r>
      <w:r>
        <w:rPr>
          <w:rStyle w:val="a4"/>
        </w:rPr>
        <w:t>По</w:t>
      </w:r>
      <w:r>
        <w:rPr>
          <w:rStyle w:val="a4"/>
        </w:rPr>
        <w:t>становлением</w:t>
      </w:r>
      <w:r>
        <w:fldChar w:fldCharType="end"/>
      </w:r>
      <w:r>
        <w:t xml:space="preserve"> Правительства РФ от 2 июля 2013 г. N 558 подпункт "б" пункта 4 настоящих Правил изложен в новой редакции</w:t>
      </w:r>
    </w:p>
    <w:p w:rsidR="00000000" w:rsidRDefault="00D11DFF">
      <w:pPr>
        <w:pStyle w:val="afb"/>
      </w:pPr>
      <w:r>
        <w:t>См. текст подпункта в предыдущей редакции</w:t>
      </w:r>
    </w:p>
    <w:p w:rsidR="00000000" w:rsidRDefault="00D11DFF">
      <w:r>
        <w:t xml:space="preserve">б) справка с места работы лица, выразившего желание стать опекуном, с </w:t>
      </w:r>
      <w:r>
        <w:lastRenderedPageBreak/>
        <w:t>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</w:t>
      </w:r>
      <w:r>
        <w:t>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(супруги);</w:t>
      </w:r>
    </w:p>
    <w:p w:rsidR="00000000" w:rsidRDefault="00D11DFF">
      <w:bookmarkStart w:id="13" w:name="sub_1043"/>
      <w:r>
        <w:t>в) выписка из домовой (поквартирной) книги с места жительства и</w:t>
      </w:r>
      <w:r>
        <w:t>ли иной документ, подтверждающие право пользования жилым помещением либо право собственности на жилое помещение, и копия финансового лицевого счета с места жительства;</w:t>
      </w:r>
    </w:p>
    <w:p w:rsidR="00000000" w:rsidRDefault="00D11DFF">
      <w:pPr>
        <w:pStyle w:val="afa"/>
        <w:rPr>
          <w:color w:val="000000"/>
          <w:sz w:val="16"/>
          <w:szCs w:val="16"/>
        </w:rPr>
      </w:pPr>
      <w:bookmarkStart w:id="14" w:name="sub_1044"/>
      <w:bookmarkEnd w:id="13"/>
      <w:r>
        <w:rPr>
          <w:color w:val="000000"/>
          <w:sz w:val="16"/>
          <w:szCs w:val="16"/>
        </w:rPr>
        <w:t>Информация об изменениях:</w:t>
      </w:r>
    </w:p>
    <w:bookmarkEnd w:id="14"/>
    <w:p w:rsidR="00000000" w:rsidRDefault="00D11DFF">
      <w:pPr>
        <w:pStyle w:val="afb"/>
      </w:pPr>
      <w:r>
        <w:fldChar w:fldCharType="begin"/>
      </w:r>
      <w:r>
        <w:instrText>HYPERLINK "garantF1://70215220.10222"</w:instrText>
      </w:r>
      <w:r>
        <w:fldChar w:fldCharType="separate"/>
      </w:r>
      <w:r>
        <w:rPr>
          <w:rStyle w:val="a4"/>
        </w:rPr>
        <w:t>П</w:t>
      </w:r>
      <w:r>
        <w:rPr>
          <w:rStyle w:val="a4"/>
        </w:rPr>
        <w:t>остановлением</w:t>
      </w:r>
      <w:r>
        <w:fldChar w:fldCharType="end"/>
      </w:r>
      <w:r>
        <w:t xml:space="preserve"> Правительства РФ от 14 февраля 2013 г. N 118 подпункт "г" пункта 4 настоящих Правил изложен в новой редакции</w:t>
      </w:r>
    </w:p>
    <w:p w:rsidR="00000000" w:rsidRDefault="00D11DFF">
      <w:pPr>
        <w:pStyle w:val="afb"/>
      </w:pPr>
      <w:r>
        <w:t>См. текст подпункта в предыдущей редакции</w:t>
      </w:r>
    </w:p>
    <w:p w:rsidR="00000000" w:rsidRDefault="00D11DFF">
      <w:r>
        <w:t>г) справка органов внутренних дел, подтверждающая отсутствие у гражданина, выразившего ж</w:t>
      </w:r>
      <w:r>
        <w:t xml:space="preserve">елание стать опекуном, судимости или факта уголовного преследования за преступления, предусмотренные </w:t>
      </w:r>
      <w:hyperlink r:id="rId19" w:history="1">
        <w:r>
          <w:rPr>
            <w:rStyle w:val="a4"/>
          </w:rPr>
          <w:t>пунктом 1 статьи 146</w:t>
        </w:r>
      </w:hyperlink>
      <w:r>
        <w:t xml:space="preserve"> Семейного кодекса Российской Федерации;</w:t>
      </w:r>
    </w:p>
    <w:p w:rsidR="00000000" w:rsidRDefault="00D11DFF">
      <w:pPr>
        <w:pStyle w:val="afa"/>
        <w:rPr>
          <w:color w:val="000000"/>
          <w:sz w:val="16"/>
          <w:szCs w:val="16"/>
        </w:rPr>
      </w:pPr>
      <w:bookmarkStart w:id="15" w:name="sub_1045"/>
      <w:r>
        <w:rPr>
          <w:color w:val="000000"/>
          <w:sz w:val="16"/>
          <w:szCs w:val="16"/>
        </w:rPr>
        <w:t>Информация об изменениях:</w:t>
      </w:r>
    </w:p>
    <w:bookmarkEnd w:id="15"/>
    <w:p w:rsidR="00000000" w:rsidRDefault="00D11DFF">
      <w:pPr>
        <w:pStyle w:val="afb"/>
      </w:pPr>
      <w:r>
        <w:fldChar w:fldCharType="begin"/>
      </w:r>
      <w:r>
        <w:instrText>HYPERLINK "g</w:instrText>
      </w:r>
      <w:r>
        <w:instrText>arantF1://70124098.1095"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4 сентября 2012 г. N 882 в подпункт "д" пункта 4 настоящих Правил внесены изменения</w:t>
      </w:r>
    </w:p>
    <w:p w:rsidR="00000000" w:rsidRDefault="00D11DFF">
      <w:pPr>
        <w:pStyle w:val="afb"/>
      </w:pPr>
      <w:r>
        <w:t>См. текст подпункта в предыдущей редакции</w:t>
      </w:r>
    </w:p>
    <w:p w:rsidR="00000000" w:rsidRDefault="00D11DFF">
      <w:r>
        <w:t>д) медицинское заключение о состоянии здоровья по результатам освиде</w:t>
      </w:r>
      <w:r>
        <w:t>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Федерации;</w:t>
      </w:r>
    </w:p>
    <w:p w:rsidR="00000000" w:rsidRDefault="00D11DFF">
      <w:bookmarkStart w:id="16" w:name="sub_1046"/>
      <w:r>
        <w:t>е) копия свидетельства о браке (если гражданин, выразивший желание стать опекуном, состоит в браке</w:t>
      </w:r>
      <w:r>
        <w:t>);</w:t>
      </w:r>
    </w:p>
    <w:p w:rsidR="00000000" w:rsidRDefault="00D11DFF">
      <w:bookmarkStart w:id="17" w:name="sub_1047"/>
      <w:bookmarkEnd w:id="16"/>
      <w:r>
        <w:t>ж) 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000000" w:rsidRDefault="00D11DFF">
      <w:bookmarkStart w:id="18" w:name="sub_1048"/>
      <w:bookmarkEnd w:id="17"/>
      <w:r>
        <w:t>з) </w:t>
      </w:r>
      <w:hyperlink r:id="rId20" w:history="1">
        <w:r>
          <w:rPr>
            <w:rStyle w:val="a4"/>
          </w:rPr>
          <w:t>утратил силу</w:t>
        </w:r>
      </w:hyperlink>
      <w:r>
        <w:t>;</w:t>
      </w:r>
    </w:p>
    <w:bookmarkEnd w:id="18"/>
    <w:p w:rsidR="00000000" w:rsidRDefault="00D11DF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11DFF">
      <w:pPr>
        <w:pStyle w:val="afb"/>
      </w:pPr>
      <w:r>
        <w:t>См. текст подпункта "з"</w:t>
      </w:r>
    </w:p>
    <w:bookmarkStart w:id="19" w:name="sub_1049"/>
    <w:p w:rsidR="00000000" w:rsidRDefault="00D11DFF">
      <w:pPr>
        <w:pStyle w:val="afb"/>
      </w:pPr>
      <w:r>
        <w:fldChar w:fldCharType="begin"/>
      </w:r>
      <w:r>
        <w:instrText>HYPERLINK "garantF1://70215220.10224"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февраля 2013 г. N 118 в подпункт "и" пункта 4 настоящих Пр</w:t>
      </w:r>
      <w:r>
        <w:t>авил внесены изменения</w:t>
      </w:r>
    </w:p>
    <w:bookmarkEnd w:id="19"/>
    <w:p w:rsidR="00000000" w:rsidRDefault="00D11DFF">
      <w:pPr>
        <w:pStyle w:val="afb"/>
      </w:pPr>
      <w:r>
        <w:t>См. текст подпункта в предыдущей редакции</w:t>
      </w:r>
    </w:p>
    <w:p w:rsidR="00000000" w:rsidRDefault="00D11DFF">
      <w:r>
        <w:t>и) копия свидетельства или иного документа о прохождении подготовки лица, желающего принять на воспитание в свою семью ребенка, оставшегося без попечения родителей, в порядке, установ</w:t>
      </w:r>
      <w:r>
        <w:t xml:space="preserve">ленном </w:t>
      </w:r>
      <w:hyperlink r:id="rId21" w:history="1">
        <w:r>
          <w:rPr>
            <w:rStyle w:val="a4"/>
          </w:rPr>
          <w:t>пунктом 4 статьи 127</w:t>
        </w:r>
      </w:hyperlink>
      <w:r>
        <w:t xml:space="preserve">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</w:t>
      </w:r>
      <w:r>
        <w:t xml:space="preserve">ия возложенных на них обязанностей). </w:t>
      </w:r>
      <w:hyperlink r:id="rId22" w:history="1">
        <w:r>
          <w:rPr>
            <w:rStyle w:val="a4"/>
          </w:rPr>
          <w:t>Форма</w:t>
        </w:r>
      </w:hyperlink>
      <w:r>
        <w:t xml:space="preserve"> свидетельства утверждается Министерством образования и науки Российской Федерации;</w:t>
      </w:r>
    </w:p>
    <w:p w:rsidR="00000000" w:rsidRDefault="00D11DFF">
      <w:bookmarkStart w:id="20" w:name="sub_1410"/>
      <w:r>
        <w:t>к) автобиография;</w:t>
      </w:r>
    </w:p>
    <w:p w:rsidR="00000000" w:rsidRDefault="00D11DFF">
      <w:pPr>
        <w:pStyle w:val="afa"/>
        <w:rPr>
          <w:color w:val="000000"/>
          <w:sz w:val="16"/>
          <w:szCs w:val="16"/>
        </w:rPr>
      </w:pPr>
      <w:bookmarkStart w:id="21" w:name="sub_1411"/>
      <w:bookmarkEnd w:id="20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000000" w:rsidRDefault="00D11DFF">
      <w:pPr>
        <w:pStyle w:val="afb"/>
      </w:pPr>
      <w:r>
        <w:fldChar w:fldCharType="begin"/>
      </w:r>
      <w:r>
        <w:instrText>HYPERLINK "gara</w:instrText>
      </w:r>
      <w:r>
        <w:instrText>ntF1://70308452.1212"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 июля 2013 г. N 558 пункт 4 настоящих Правил дополнен подпунктом "л"</w:t>
      </w:r>
    </w:p>
    <w:p w:rsidR="00000000" w:rsidRDefault="00D11DFF">
      <w:r>
        <w:t>л) копия пенсионного удостоверения, справка из территориального органа Пенсионного фонда Российской Федерации или иного органа,</w:t>
      </w:r>
      <w:r>
        <w:t xml:space="preserve"> осуществляющего </w:t>
      </w:r>
      <w:r>
        <w:lastRenderedPageBreak/>
        <w:t>пенсионное обеспечение.</w:t>
      </w:r>
    </w:p>
    <w:p w:rsidR="00000000" w:rsidRDefault="00D11DFF">
      <w:pPr>
        <w:pStyle w:val="afa"/>
        <w:rPr>
          <w:color w:val="000000"/>
          <w:sz w:val="16"/>
          <w:szCs w:val="16"/>
        </w:rPr>
      </w:pPr>
      <w:bookmarkStart w:id="22" w:name="sub_141"/>
      <w:r>
        <w:rPr>
          <w:color w:val="000000"/>
          <w:sz w:val="16"/>
          <w:szCs w:val="16"/>
        </w:rPr>
        <w:t>Информация об изменениях:</w:t>
      </w:r>
    </w:p>
    <w:bookmarkEnd w:id="22"/>
    <w:p w:rsidR="00000000" w:rsidRDefault="00D11DFF">
      <w:pPr>
        <w:pStyle w:val="afb"/>
      </w:pPr>
      <w:r>
        <w:fldChar w:fldCharType="begin"/>
      </w:r>
      <w:r>
        <w:instrText>HYPERLINK "garantF1://70215220.10225"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февраля 2013 г. N 118 Правила дополнены пунктом 4.1</w:t>
      </w:r>
    </w:p>
    <w:p w:rsidR="00000000" w:rsidRDefault="00D11DFF">
      <w:r>
        <w:t>4.1. Гражданин, выразивший желание стать опек</w:t>
      </w:r>
      <w:r>
        <w:t xml:space="preserve">уном и имеющий заключение о возможности быть усыновителем, выданное в порядке, установленном </w:t>
      </w:r>
      <w:hyperlink r:id="rId23" w:history="1">
        <w:r>
          <w:rPr>
            <w:rStyle w:val="a4"/>
          </w:rPr>
          <w:t>Правилами</w:t>
        </w:r>
      </w:hyperlink>
      <w:r>
        <w:t xml:space="preserve"> передачи детей на усыновление (удочерение) и осуществления контроля за условиями их жизни и воспитания в семьях ус</w:t>
      </w:r>
      <w:r>
        <w:t xml:space="preserve">ыновителей на территории Российской Федерации, утвержденными </w:t>
      </w:r>
      <w:hyperlink r:id="rId2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29 марта 2000 г. N 275, для решения вопроса о назначении его опекуном представляет в орган опеки и попечит</w:t>
      </w:r>
      <w:r>
        <w:t xml:space="preserve">ельства указанное заключение и документы, предусмотренные </w:t>
      </w:r>
      <w:hyperlink w:anchor="sub_1041" w:history="1">
        <w:r>
          <w:rPr>
            <w:rStyle w:val="a4"/>
          </w:rPr>
          <w:t>подпунктами "а"</w:t>
        </w:r>
      </w:hyperlink>
      <w:r>
        <w:t xml:space="preserve"> и </w:t>
      </w:r>
      <w:hyperlink w:anchor="sub_1047" w:history="1">
        <w:r>
          <w:rPr>
            <w:rStyle w:val="a4"/>
          </w:rPr>
          <w:t>"ж" пункта 4</w:t>
        </w:r>
      </w:hyperlink>
      <w:r>
        <w:t xml:space="preserve"> настоящих Правил.</w:t>
      </w:r>
    </w:p>
    <w:p w:rsidR="00000000" w:rsidRDefault="00D11DFF">
      <w:pPr>
        <w:pStyle w:val="afa"/>
        <w:rPr>
          <w:color w:val="000000"/>
          <w:sz w:val="16"/>
          <w:szCs w:val="16"/>
        </w:rPr>
      </w:pPr>
      <w:bookmarkStart w:id="23" w:name="sub_1005"/>
      <w:r>
        <w:rPr>
          <w:color w:val="000000"/>
          <w:sz w:val="16"/>
          <w:szCs w:val="16"/>
        </w:rPr>
        <w:t>Информация об изменениях:</w:t>
      </w:r>
    </w:p>
    <w:bookmarkEnd w:id="23"/>
    <w:p w:rsidR="00000000" w:rsidRDefault="00D11DFF">
      <w:pPr>
        <w:pStyle w:val="afb"/>
      </w:pPr>
      <w:r>
        <w:fldChar w:fldCharType="begin"/>
      </w:r>
      <w:r>
        <w:instrText>HYPERLINK "garantF1://70308452.1022"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</w:t>
      </w:r>
      <w:r>
        <w:t>равительства РФ от 2 июля 2013 г. N 558 в пункт 5 настоящих Правил внесены изменения</w:t>
      </w:r>
    </w:p>
    <w:p w:rsidR="00000000" w:rsidRDefault="00D11DFF">
      <w:pPr>
        <w:pStyle w:val="afb"/>
      </w:pPr>
      <w:r>
        <w:t>См. текст пункта в предыдущей редакции</w:t>
      </w:r>
    </w:p>
    <w:p w:rsidR="00000000" w:rsidRDefault="00D11DFF">
      <w:r>
        <w:t xml:space="preserve">5. Документы, предусмотренные </w:t>
      </w:r>
      <w:hyperlink w:anchor="sub_1004" w:history="1">
        <w:r>
          <w:rPr>
            <w:rStyle w:val="a4"/>
          </w:rPr>
          <w:t>пунктом 4</w:t>
        </w:r>
      </w:hyperlink>
      <w:r>
        <w:t xml:space="preserve"> настоящих Правил, могут быть поданы гражданином в орган опеки и по</w:t>
      </w:r>
      <w:r>
        <w:t xml:space="preserve">печительства лично, либо с использованием федеральной государственной информационной системы "Единый портал государственных и муниципальных услуг (функций)", или регионального портала государственных и муниципальных услуг (функций), или официального сайта </w:t>
      </w:r>
      <w:r>
        <w:t>органа опеки и попечительства в информационно-телекоммуникационной сети "Интернет",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</w:t>
      </w:r>
      <w:r>
        <w:t xml:space="preserve"> о взаимодействии.</w:t>
      </w:r>
    </w:p>
    <w:p w:rsidR="00000000" w:rsidRDefault="00D11DFF">
      <w: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000000" w:rsidRDefault="00D11DFF">
      <w:bookmarkStart w:id="24" w:name="sub_1053"/>
      <w:r>
        <w:t>В случае если гражданином не были представлены самостоятельно доку</w:t>
      </w:r>
      <w:r>
        <w:t xml:space="preserve">менты, предусмотренные </w:t>
      </w:r>
      <w:hyperlink w:anchor="sub_1043" w:history="1">
        <w:r>
          <w:rPr>
            <w:rStyle w:val="a4"/>
          </w:rPr>
          <w:t>подпунктами "в"</w:t>
        </w:r>
      </w:hyperlink>
      <w:r>
        <w:t xml:space="preserve">, </w:t>
      </w:r>
      <w:hyperlink w:anchor="sub_1044" w:history="1">
        <w:r>
          <w:rPr>
            <w:rStyle w:val="a4"/>
          </w:rPr>
          <w:t>"г"</w:t>
        </w:r>
      </w:hyperlink>
      <w:r>
        <w:t xml:space="preserve"> и </w:t>
      </w:r>
      <w:hyperlink w:anchor="sub_1411" w:history="1">
        <w:r>
          <w:rPr>
            <w:rStyle w:val="a4"/>
          </w:rPr>
          <w:t>"л" пункта 4</w:t>
        </w:r>
      </w:hyperlink>
      <w:r>
        <w:t xml:space="preserve"> настоящих Правил, указанные документы запрашиваются органом опеки и попечительства в соответствующих уполномоченных орг</w:t>
      </w:r>
      <w:r>
        <w:t>анах посредством межведомственного информационного взаимодействия. Для направления запросов о предоставлении этих документов гражданин обязан предоставить в орган опеки и попечительства сведения, предоставление которых необходимо в соответствии с законодат</w:t>
      </w:r>
      <w:r>
        <w:t>ельством Российской Федерации для получения этих документов.</w:t>
      </w:r>
    </w:p>
    <w:p w:rsidR="00000000" w:rsidRDefault="00D11DFF">
      <w:pPr>
        <w:pStyle w:val="afa"/>
        <w:rPr>
          <w:color w:val="000000"/>
          <w:sz w:val="16"/>
          <w:szCs w:val="16"/>
        </w:rPr>
      </w:pPr>
      <w:bookmarkStart w:id="25" w:name="sub_1006"/>
      <w:bookmarkEnd w:id="24"/>
      <w:r>
        <w:rPr>
          <w:color w:val="000000"/>
          <w:sz w:val="16"/>
          <w:szCs w:val="16"/>
        </w:rPr>
        <w:t>Информация об изменениях:</w:t>
      </w:r>
    </w:p>
    <w:bookmarkEnd w:id="25"/>
    <w:p w:rsidR="00000000" w:rsidRDefault="00D11DFF">
      <w:pPr>
        <w:pStyle w:val="afb"/>
      </w:pPr>
      <w:r>
        <w:fldChar w:fldCharType="begin"/>
      </w:r>
      <w:r>
        <w:instrText>HYPERLINK "garantF1://70308452.1023"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 июля 2013 г. N 558 в пункт 6 настоящих Правил внесены изменения</w:t>
      </w:r>
    </w:p>
    <w:p w:rsidR="00000000" w:rsidRDefault="00D11DFF">
      <w:pPr>
        <w:pStyle w:val="afb"/>
      </w:pPr>
      <w:r>
        <w:t>См. т</w:t>
      </w:r>
      <w:r>
        <w:t>екст пункта в предыдущей редакции</w:t>
      </w:r>
    </w:p>
    <w:p w:rsidR="00000000" w:rsidRDefault="00D11DFF">
      <w:r>
        <w:t xml:space="preserve">6. Документы, предусмотренные </w:t>
      </w:r>
      <w:hyperlink w:anchor="sub_1042" w:history="1">
        <w:r>
          <w:rPr>
            <w:rStyle w:val="a4"/>
          </w:rPr>
          <w:t>подпунктами "б" - "г" пункта 4</w:t>
        </w:r>
      </w:hyperlink>
      <w:r>
        <w:t xml:space="preserve"> настоящих Правил, принимаются органом опеки и попечительства в течение года со дня их выдачи, документ, предусмотренный </w:t>
      </w:r>
      <w:hyperlink w:anchor="sub_1045" w:history="1">
        <w:r>
          <w:rPr>
            <w:rStyle w:val="a4"/>
          </w:rPr>
          <w:t>подпунктом "д"</w:t>
        </w:r>
      </w:hyperlink>
      <w:r>
        <w:t>, - в течение 6 месяцев со дня его выдачи.</w:t>
      </w:r>
    </w:p>
    <w:p w:rsidR="00000000" w:rsidRDefault="00D11DFF">
      <w:pPr>
        <w:pStyle w:val="afa"/>
        <w:rPr>
          <w:color w:val="000000"/>
          <w:sz w:val="16"/>
          <w:szCs w:val="16"/>
        </w:rPr>
      </w:pPr>
      <w:bookmarkStart w:id="26" w:name="sub_1061"/>
      <w:r>
        <w:rPr>
          <w:color w:val="000000"/>
          <w:sz w:val="16"/>
          <w:szCs w:val="16"/>
        </w:rPr>
        <w:t>Информация об изменениях:</w:t>
      </w:r>
    </w:p>
    <w:bookmarkEnd w:id="26"/>
    <w:p w:rsidR="00000000" w:rsidRDefault="00D11DFF">
      <w:pPr>
        <w:pStyle w:val="afb"/>
      </w:pPr>
      <w:r>
        <w:fldChar w:fldCharType="begin"/>
      </w:r>
      <w:r>
        <w:instrText>HYPERLINK "garantF1://70075384.10212"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12 мая 2012 г. N 474 настоящие Правила дополнены пунктом 6.1</w:t>
      </w:r>
    </w:p>
    <w:p w:rsidR="00000000" w:rsidRDefault="00D11DFF">
      <w:r>
        <w:t>6.1. Запро</w:t>
      </w:r>
      <w:r>
        <w:t xml:space="preserve">сы, предусмотренные </w:t>
      </w:r>
      <w:hyperlink w:anchor="sub_1005" w:history="1">
        <w:r>
          <w:rPr>
            <w:rStyle w:val="a4"/>
          </w:rPr>
          <w:t>пунктом 5</w:t>
        </w:r>
      </w:hyperlink>
      <w:r>
        <w:t xml:space="preserve"> настоящих Правил, направляются органом опеки и попечительства в соответствующий уполномоченный орган в течение 3 рабочих дней со дня предоставления документов, предусмотренных </w:t>
      </w:r>
      <w:hyperlink w:anchor="sub_1041" w:history="1">
        <w:r>
          <w:rPr>
            <w:rStyle w:val="a4"/>
          </w:rPr>
          <w:t>п</w:t>
        </w:r>
        <w:r>
          <w:rPr>
            <w:rStyle w:val="a4"/>
          </w:rPr>
          <w:t>одпунктами "а"</w:t>
        </w:r>
      </w:hyperlink>
      <w:r>
        <w:t xml:space="preserve">, </w:t>
      </w:r>
      <w:hyperlink w:anchor="sub_1042" w:history="1">
        <w:r>
          <w:rPr>
            <w:rStyle w:val="a4"/>
          </w:rPr>
          <w:t>"б"</w:t>
        </w:r>
      </w:hyperlink>
      <w:r>
        <w:t xml:space="preserve">, </w:t>
      </w:r>
      <w:hyperlink w:anchor="sub_1045" w:history="1">
        <w:r>
          <w:rPr>
            <w:rStyle w:val="a4"/>
          </w:rPr>
          <w:t>"д" - "ж"</w:t>
        </w:r>
      </w:hyperlink>
      <w:r>
        <w:t xml:space="preserve"> и </w:t>
      </w:r>
      <w:hyperlink w:anchor="sub_1410" w:history="1">
        <w:r>
          <w:rPr>
            <w:rStyle w:val="a4"/>
          </w:rPr>
          <w:t>"к" пункта 4</w:t>
        </w:r>
      </w:hyperlink>
      <w:r>
        <w:t xml:space="preserve"> настоящих Правил.</w:t>
      </w:r>
    </w:p>
    <w:p w:rsidR="00000000" w:rsidRDefault="00D11DFF">
      <w:r>
        <w:t>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</w:t>
      </w:r>
      <w:r>
        <w:t>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000000" w:rsidRDefault="00D11DFF">
      <w:r>
        <w:t>Ответы на запросы органов опеки и попечительства о предоставлении документов, предусмотренны</w:t>
      </w:r>
      <w:r>
        <w:t xml:space="preserve">х </w:t>
      </w:r>
      <w:hyperlink w:anchor="sub_1043" w:history="1">
        <w:r>
          <w:rPr>
            <w:rStyle w:val="a4"/>
          </w:rPr>
          <w:t>подпунктом "в" пункта 4</w:t>
        </w:r>
      </w:hyperlink>
      <w:r>
        <w:t xml:space="preserve"> настоящих Правил, направляются в орган опеки и попечительства в течение 5 рабочих дней со дня получения соответствующего запроса.</w:t>
      </w:r>
    </w:p>
    <w:p w:rsidR="00000000" w:rsidRDefault="00D11DFF">
      <w:r>
        <w:t xml:space="preserve">Форма и порядок представления ответа на запросы органа опеки и попечительства о предоставлении документа, предусмотренного </w:t>
      </w:r>
      <w:hyperlink w:anchor="sub_1044" w:history="1">
        <w:r>
          <w:rPr>
            <w:rStyle w:val="a4"/>
          </w:rPr>
          <w:t>подпунктом "г" пункта 4</w:t>
        </w:r>
      </w:hyperlink>
      <w:r>
        <w:t xml:space="preserve"> настоящих Правил, а также форма соответствующего запроса органа опеки и попечительс</w:t>
      </w:r>
      <w:r>
        <w:t>тва устанавливаются Министерством внутренних дел Российской Федерации. Срок направления ответа на запрос органа опеки и попечительства о предоставлении этого документа не может превышать 30 календарных дней со дня получения соответствующего запроса.</w:t>
      </w:r>
    </w:p>
    <w:p w:rsidR="00000000" w:rsidRDefault="00D11DFF">
      <w:bookmarkStart w:id="27" w:name="sub_1007"/>
      <w:r>
        <w:t>7. У ребенка, нуждающегося в установлении над ним опеки или попечительства, может быть один или в исключительных случаях несколько опекунов. В случае назначения ему нескольких опекунов указанные граждане, в частности супруги, подают заявление совместно.</w:t>
      </w:r>
    </w:p>
    <w:p w:rsidR="00000000" w:rsidRDefault="00D11DFF">
      <w:pPr>
        <w:pStyle w:val="afa"/>
        <w:rPr>
          <w:color w:val="000000"/>
          <w:sz w:val="16"/>
          <w:szCs w:val="16"/>
        </w:rPr>
      </w:pPr>
      <w:bookmarkStart w:id="28" w:name="sub_1008"/>
      <w:bookmarkEnd w:id="27"/>
      <w:r>
        <w:rPr>
          <w:color w:val="000000"/>
          <w:sz w:val="16"/>
          <w:szCs w:val="16"/>
        </w:rPr>
        <w:t>Информация об изменениях:</w:t>
      </w:r>
    </w:p>
    <w:bookmarkEnd w:id="28"/>
    <w:p w:rsidR="00000000" w:rsidRDefault="00D11DFF">
      <w:pPr>
        <w:pStyle w:val="afb"/>
      </w:pPr>
      <w:r>
        <w:fldChar w:fldCharType="begin"/>
      </w:r>
      <w:r>
        <w:instrText>HYPERLINK "garantF1://70215220.10227"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февраля 2013 г. N 118 в пункт 8 настоящих Правил внесены изменения</w:t>
      </w:r>
    </w:p>
    <w:p w:rsidR="00000000" w:rsidRDefault="00D11DFF">
      <w:pPr>
        <w:pStyle w:val="afb"/>
      </w:pPr>
      <w:r>
        <w:t>См. текст пункта в предыдущей редакции</w:t>
      </w:r>
    </w:p>
    <w:p w:rsidR="00000000" w:rsidRDefault="00D11DFF">
      <w:r>
        <w:t xml:space="preserve">8. В целях назначения </w:t>
      </w:r>
      <w:r>
        <w:t>опекуном ребенка гражданина, выразившего желание стать опекуном, или постановки его на учет орган опеки и попечительства в течение 7 дней со дня представления документов, предусмотренных пунктом 4 настоящих Правил, производит обследование условий его жизни</w:t>
      </w:r>
      <w:r>
        <w:t xml:space="preserve">, в ходе которого определяется отсутствие установленных </w:t>
      </w:r>
      <w:hyperlink r:id="rId25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 и </w:t>
      </w:r>
      <w:hyperlink r:id="rId26" w:history="1">
        <w:r>
          <w:rPr>
            <w:rStyle w:val="a4"/>
          </w:rPr>
          <w:t>Семейным кодексом</w:t>
        </w:r>
      </w:hyperlink>
      <w:r>
        <w:t xml:space="preserve"> Российской Федерации обстоятельств, препятствующих назначению е</w:t>
      </w:r>
      <w:r>
        <w:t>го опекуном.</w:t>
      </w:r>
    </w:p>
    <w:p w:rsidR="00000000" w:rsidRDefault="00D11DFF">
      <w:bookmarkStart w:id="29" w:name="sub_1082"/>
      <w:r>
        <w:t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</w:t>
      </w:r>
      <w:r>
        <w:t xml:space="preserve">иеся между членами семьи заявителя. В случае представления документов, предусмотренных </w:t>
      </w:r>
      <w:hyperlink w:anchor="sub_1004" w:history="1">
        <w:r>
          <w:rPr>
            <w:rStyle w:val="a4"/>
          </w:rPr>
          <w:t>пунктом 4</w:t>
        </w:r>
      </w:hyperlink>
      <w:r>
        <w:t xml:space="preserve"> настоящих Правил, с использованием федеральной государственной информационной системы "Единый портал государственных и муниципальных </w:t>
      </w:r>
      <w:r>
        <w:t>услуг (функций)",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</w:t>
      </w:r>
      <w:r>
        <w:t>ения государственных и муниципальных услуг, с которыми у органа опеки и попечительства заключены соглашения о взаимодействии, гражданином представляются сотруднику органа опеки и попечительства оригиналы указанных документов.</w:t>
      </w:r>
    </w:p>
    <w:bookmarkEnd w:id="29"/>
    <w:p w:rsidR="00000000" w:rsidRDefault="00D11DFF">
      <w:r>
        <w:t>Отсутствие в органе оп</w:t>
      </w:r>
      <w:r>
        <w:t xml:space="preserve">еки и попечительства оригиналов документов, предусмотренных </w:t>
      </w:r>
      <w:hyperlink w:anchor="sub_1004" w:history="1">
        <w:r>
          <w:rPr>
            <w:rStyle w:val="a4"/>
          </w:rPr>
          <w:t>пунктом 4</w:t>
        </w:r>
      </w:hyperlink>
      <w:r>
        <w:t xml:space="preserve"> настоящих Правил, на момент вынесения решения о назначении опекуна (о возможности гражданина быть опекуном) является основанием </w:t>
      </w:r>
      <w:r>
        <w:lastRenderedPageBreak/>
        <w:t xml:space="preserve">для отказа в назначении опекуна </w:t>
      </w:r>
      <w:r>
        <w:t>(в выдаче заключения о возможности гражданина быть опекуном).</w:t>
      </w:r>
    </w:p>
    <w:p w:rsidR="00000000" w:rsidRDefault="00D11DFF">
      <w:r>
        <w:t xml:space="preserve">Результаты обследования и основанный на них вывод о возможности гражданина быть опекуном указываются в </w:t>
      </w:r>
      <w:hyperlink r:id="rId27" w:history="1">
        <w:r>
          <w:rPr>
            <w:rStyle w:val="a4"/>
          </w:rPr>
          <w:t>акте</w:t>
        </w:r>
      </w:hyperlink>
      <w:r>
        <w:t xml:space="preserve"> обследования условий жизни гражданина, выразившего</w:t>
      </w:r>
      <w:r>
        <w:t xml:space="preserve"> желание стать опекуном (далее - акт обследования).</w:t>
      </w:r>
    </w:p>
    <w:p w:rsidR="00000000" w:rsidRDefault="00D11DFF">
      <w:r>
        <w:t>Акт обследования оформляется в течение 3 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</w:t>
      </w:r>
      <w:r>
        <w:t>гана опеки и попечительства и утверждается руководителем органа опеки и попечительства.</w:t>
      </w:r>
    </w:p>
    <w:bookmarkStart w:id="30" w:name="sub_86"/>
    <w:p w:rsidR="00000000" w:rsidRDefault="00D11DFF">
      <w:r>
        <w:fldChar w:fldCharType="begin"/>
      </w:r>
      <w:r>
        <w:instrText>HYPERLINK "garantF1://96954.5000"</w:instrText>
      </w:r>
      <w:r>
        <w:fldChar w:fldCharType="separate"/>
      </w:r>
      <w:r>
        <w:rPr>
          <w:rStyle w:val="a4"/>
        </w:rPr>
        <w:t>Акт</w:t>
      </w:r>
      <w:r>
        <w:fldChar w:fldCharType="end"/>
      </w:r>
      <w:r>
        <w:t xml:space="preserve"> обследования оформляется в 2 экземплярах, один из которых направляется (вручается) гражданину, выразившему желание стать о</w:t>
      </w:r>
      <w:r>
        <w:t>пекуном, в течение 3 дней со дня утверждения акта, второй хранится в органе опеки и попечительства.</w:t>
      </w:r>
    </w:p>
    <w:bookmarkEnd w:id="30"/>
    <w:p w:rsidR="00000000" w:rsidRDefault="00D11DFF">
      <w:r>
        <w:t>Акт обследования может быть оспорен гражданином, выразившим желание стать опекуном, в судебном порядке.</w:t>
      </w:r>
    </w:p>
    <w:p w:rsidR="00000000" w:rsidRDefault="00D11DFF">
      <w:pPr>
        <w:pStyle w:val="afa"/>
        <w:rPr>
          <w:color w:val="000000"/>
          <w:sz w:val="16"/>
          <w:szCs w:val="16"/>
        </w:rPr>
      </w:pPr>
      <w:bookmarkStart w:id="31" w:name="sub_1009"/>
      <w:r>
        <w:rPr>
          <w:color w:val="000000"/>
          <w:sz w:val="16"/>
          <w:szCs w:val="16"/>
        </w:rPr>
        <w:t>Информация об изменениях:</w:t>
      </w:r>
    </w:p>
    <w:bookmarkEnd w:id="31"/>
    <w:p w:rsidR="00000000" w:rsidRDefault="00D11DFF">
      <w:pPr>
        <w:pStyle w:val="afb"/>
      </w:pPr>
      <w:r>
        <w:fldChar w:fldCharType="begin"/>
      </w:r>
      <w:r>
        <w:instrText>HYPE</w:instrText>
      </w:r>
      <w:r>
        <w:instrText>RLINK "garantF1://70215220.10228"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февраля 2013 г. N 118 в пункт 9 настоящих Правил внесены изменения</w:t>
      </w:r>
    </w:p>
    <w:p w:rsidR="00000000" w:rsidRDefault="00D11DFF">
      <w:pPr>
        <w:pStyle w:val="afb"/>
      </w:pPr>
      <w:r>
        <w:t>См. текст пункта в предыдущей редакции</w:t>
      </w:r>
    </w:p>
    <w:p w:rsidR="00000000" w:rsidRDefault="00D11DFF">
      <w:r>
        <w:t>9. Орган опеки и попечительства в течение 15 дней со дня представления докум</w:t>
      </w:r>
      <w:r>
        <w:t xml:space="preserve">ентов, предусмотренных </w:t>
      </w:r>
      <w:hyperlink w:anchor="sub_1004" w:history="1">
        <w:r>
          <w:rPr>
            <w:rStyle w:val="a4"/>
          </w:rPr>
          <w:t>пунктом 4</w:t>
        </w:r>
      </w:hyperlink>
      <w:r>
        <w:t xml:space="preserve"> настоящих Правил, на основании указанных документов и акта обследования принимает решение о назначении опекуна (о возможности гражданина быть опекуном, которое является основанием для постановки ег</w:t>
      </w:r>
      <w:r>
        <w:t>о на учет в качестве гражданина, выразившего желание стать опекуном) либо решение об отказе в назначении опекуна (о невозможности гражданина быть опекуном) с указанием причин отказа.</w:t>
      </w:r>
    </w:p>
    <w:p w:rsidR="00000000" w:rsidRDefault="00D11DFF">
      <w:r>
        <w:t xml:space="preserve">На основании заявления об осуществлении опеки на возмездной основе орган </w:t>
      </w:r>
      <w:r>
        <w:t xml:space="preserve">опеки и попечительства принимает решение о назначении опекуна, исполняющего свои обязанности возмездно, и заключает договор об осуществлении опеки в порядке, установленном </w:t>
      </w:r>
      <w:hyperlink w:anchor="sub_3000" w:history="1">
        <w:r>
          <w:rPr>
            <w:rStyle w:val="a4"/>
          </w:rPr>
          <w:t>Правилами</w:t>
        </w:r>
      </w:hyperlink>
      <w:r>
        <w:t xml:space="preserve"> заключения договора об осуществлении опеки или п</w:t>
      </w:r>
      <w:r>
        <w:t xml:space="preserve">опечительства в отношении несовершеннолетнего подопечного, утвержденными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18 мая 2009 г. N 423.</w:t>
      </w:r>
    </w:p>
    <w:p w:rsidR="00000000" w:rsidRDefault="00D11DFF">
      <w:bookmarkStart w:id="32" w:name="sub_10093"/>
      <w:r>
        <w:t>Решение органа опеки и попечительства о назначении опекуна или об отказе в н</w:t>
      </w:r>
      <w:r>
        <w:t>азначении опекуна оформляется в форме акта, предусмотренного законодательством соответствующего субъекта Российской Федерации, а о возможности или о невозможности гражданина быть опекуном - в форме заключения.</w:t>
      </w:r>
    </w:p>
    <w:bookmarkEnd w:id="32"/>
    <w:p w:rsidR="00000000" w:rsidRDefault="00D11DFF">
      <w:r>
        <w:t>Акт о назначении опекуна или об отказ</w:t>
      </w:r>
      <w:r>
        <w:t>е в назначении опекуна либо заключение о возможности или о невозможности гражданина быть опекуном направляется (вручается) органом опеки и попечительства заявителю в течение 3 дней со дня его подписания.</w:t>
      </w:r>
    </w:p>
    <w:p w:rsidR="00000000" w:rsidRDefault="00D11DFF">
      <w:bookmarkStart w:id="33" w:name="sub_10095"/>
      <w:r>
        <w:t>Вместе с актом о назначении опекуна (об отк</w:t>
      </w:r>
      <w:r>
        <w:t>азе в назначении опекуна) или заключением о возможности (невозможности) гражданина быть опекуном заявителю возвращаются все представленные документы и разъясняется порядок обжалования соответствующего акта или заключения. Копии указанных документов хранятс</w:t>
      </w:r>
      <w:r>
        <w:t>я в органе опеки и попечительства.</w:t>
      </w:r>
    </w:p>
    <w:p w:rsidR="00000000" w:rsidRDefault="00D11DFF">
      <w:pPr>
        <w:pStyle w:val="afa"/>
        <w:rPr>
          <w:color w:val="000000"/>
          <w:sz w:val="16"/>
          <w:szCs w:val="16"/>
        </w:rPr>
      </w:pPr>
      <w:bookmarkStart w:id="34" w:name="sub_1010"/>
      <w:bookmarkEnd w:id="33"/>
      <w:r>
        <w:rPr>
          <w:color w:val="000000"/>
          <w:sz w:val="16"/>
          <w:szCs w:val="16"/>
        </w:rPr>
        <w:t>Информация об изменениях:</w:t>
      </w:r>
    </w:p>
    <w:bookmarkEnd w:id="34"/>
    <w:p w:rsidR="00000000" w:rsidRDefault="00D11DFF">
      <w:pPr>
        <w:pStyle w:val="afb"/>
      </w:pPr>
      <w:r>
        <w:fldChar w:fldCharType="begin"/>
      </w:r>
      <w:r>
        <w:instrText>HYPERLINK "garantF1://70215220.10229"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февраля 2013 г. N 118 в пункт 10 настоящих Правил внесены изменения</w:t>
      </w:r>
    </w:p>
    <w:p w:rsidR="00000000" w:rsidRDefault="00D11DFF">
      <w:pPr>
        <w:pStyle w:val="afb"/>
      </w:pPr>
      <w:r>
        <w:t>См. текст пункта в преды</w:t>
      </w:r>
      <w:r>
        <w:t>дущей редакции</w:t>
      </w:r>
    </w:p>
    <w:p w:rsidR="00000000" w:rsidRDefault="00D11DFF">
      <w:r>
        <w:t xml:space="preserve">10. Орган опеки и попечительства на основании заключения о возможности </w:t>
      </w:r>
      <w:r>
        <w:lastRenderedPageBreak/>
        <w:t>гражданина быть опекуном в течение 3 дней со дня его подписания вносит сведения о гражданине, выразившем желание стать опекуном, в журнал учета граждан, выразивших желани</w:t>
      </w:r>
      <w:r>
        <w:t>е стать опекунами.</w:t>
      </w:r>
    </w:p>
    <w:p w:rsidR="00000000" w:rsidRDefault="00D11DFF">
      <w:bookmarkStart w:id="35" w:name="sub_10102"/>
      <w:r>
        <w:t xml:space="preserve">После внесения сведений о гражданине, выразившем желание стать опекуном, в журнал учета граждан, выразивших желание стать опекунами, орган опеки и попечительства представляет гражданину информацию о ребенке (детях), нуждающемся </w:t>
      </w:r>
      <w:r>
        <w:t>в установлении над ним опеки или попечительства, и выдает направление для посещения ребенка (детей) по месту жительства (нахождения) ребенка (детей).</w:t>
      </w:r>
    </w:p>
    <w:p w:rsidR="00000000" w:rsidRDefault="00D11DFF">
      <w:pPr>
        <w:pStyle w:val="afa"/>
        <w:rPr>
          <w:color w:val="000000"/>
          <w:sz w:val="16"/>
          <w:szCs w:val="16"/>
        </w:rPr>
      </w:pPr>
      <w:bookmarkStart w:id="36" w:name="sub_101"/>
      <w:bookmarkEnd w:id="35"/>
      <w:r>
        <w:rPr>
          <w:color w:val="000000"/>
          <w:sz w:val="16"/>
          <w:szCs w:val="16"/>
        </w:rPr>
        <w:t>Информация об изменениях:</w:t>
      </w:r>
    </w:p>
    <w:bookmarkEnd w:id="36"/>
    <w:p w:rsidR="00000000" w:rsidRDefault="00D11DFF">
      <w:pPr>
        <w:pStyle w:val="afb"/>
      </w:pPr>
      <w:r>
        <w:fldChar w:fldCharType="begin"/>
      </w:r>
      <w:r>
        <w:instrText>HYPERLINK "garantF1://70215220.102210"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</w:t>
      </w:r>
      <w:r>
        <w:t>равительства РФ от 14 февраля 2013 г. N 118 Правила дополнены пунктом 10.1</w:t>
      </w:r>
    </w:p>
    <w:p w:rsidR="00000000" w:rsidRDefault="00D11DFF">
      <w:r>
        <w:t>10.1. Гражданин, выразивший желание стать опекуном и имеющий заключение о возможности быть опекуном, имеет право:</w:t>
      </w:r>
    </w:p>
    <w:p w:rsidR="00000000" w:rsidRDefault="00D11DFF">
      <w:bookmarkStart w:id="37" w:name="sub_10011"/>
      <w:r>
        <w:t>а) получить подробную информацию о ребенке и сведения о на</w:t>
      </w:r>
      <w:r>
        <w:t>личии у него родственников;</w:t>
      </w:r>
    </w:p>
    <w:p w:rsidR="00000000" w:rsidRDefault="00D11DFF">
      <w:bookmarkStart w:id="38" w:name="sub_10012"/>
      <w:bookmarkEnd w:id="37"/>
      <w:r>
        <w:t>б) </w:t>
      </w:r>
      <w:r>
        <w:t xml:space="preserve">обратиться в медицинскую организацию для проведения независимого медицинского освидетельствования ребенка, передаваемого под опеку, с участием представителя учреждения, в котором находится ребенок, в порядке, утверждаемом Министерством образования и науки </w:t>
      </w:r>
      <w:r>
        <w:t>Российской Федерации и Министерством здравоохранения Российской Федерации.</w:t>
      </w:r>
    </w:p>
    <w:p w:rsidR="00000000" w:rsidRDefault="00D11DFF">
      <w:pPr>
        <w:pStyle w:val="afa"/>
        <w:rPr>
          <w:color w:val="000000"/>
          <w:sz w:val="16"/>
          <w:szCs w:val="16"/>
        </w:rPr>
      </w:pPr>
      <w:bookmarkStart w:id="39" w:name="sub_102"/>
      <w:bookmarkEnd w:id="38"/>
      <w:r>
        <w:rPr>
          <w:color w:val="000000"/>
          <w:sz w:val="16"/>
          <w:szCs w:val="16"/>
        </w:rPr>
        <w:t>Информация об изменениях:</w:t>
      </w:r>
    </w:p>
    <w:bookmarkEnd w:id="39"/>
    <w:p w:rsidR="00000000" w:rsidRDefault="00D11DFF">
      <w:pPr>
        <w:pStyle w:val="afb"/>
      </w:pPr>
      <w:r>
        <w:fldChar w:fldCharType="begin"/>
      </w:r>
      <w:r>
        <w:instrText>HYPERLINK "garantF1://70215220.102210"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февраля 2013 г. N 118 Правила дополнены пунктом 10.2</w:t>
      </w:r>
    </w:p>
    <w:p w:rsidR="00000000" w:rsidRDefault="00D11DFF">
      <w:r>
        <w:t>10.2. Гражданин, выразивший желание стать опекуном, обязан лично:</w:t>
      </w:r>
    </w:p>
    <w:p w:rsidR="00000000" w:rsidRDefault="00D11DFF">
      <w:bookmarkStart w:id="40" w:name="sub_10201"/>
      <w:r>
        <w:t>а) познакомиться с ребенком и установить с ним контакт;</w:t>
      </w:r>
    </w:p>
    <w:p w:rsidR="00000000" w:rsidRDefault="00D11DFF">
      <w:bookmarkStart w:id="41" w:name="sub_10202"/>
      <w:bookmarkEnd w:id="40"/>
      <w:r>
        <w:t>б) ознакомиться с документами, хранящимися у органа опеки и попечительства в личном деле ребенка;</w:t>
      </w:r>
    </w:p>
    <w:p w:rsidR="00000000" w:rsidRDefault="00D11DFF">
      <w:bookmarkStart w:id="42" w:name="sub_10203"/>
      <w:bookmarkEnd w:id="41"/>
      <w:r>
        <w:t>в) подтвердить в письменной форме факт ознакомления с медицинским заключением о состоянии здоровья ребенка.</w:t>
      </w:r>
    </w:p>
    <w:p w:rsidR="00000000" w:rsidRDefault="00D11DFF">
      <w:bookmarkStart w:id="43" w:name="sub_1011"/>
      <w:bookmarkEnd w:id="42"/>
      <w:r>
        <w:t>11. Заключение о возможности гражданина быть опекуном действительно в течение 2 лет со дня его выдачи и является основание</w:t>
      </w:r>
      <w:r>
        <w:t>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 о детях, ост</w:t>
      </w:r>
      <w:r>
        <w:t>авшихся без попечения родителей.</w:t>
      </w:r>
    </w:p>
    <w:p w:rsidR="00000000" w:rsidRDefault="00D11DFF">
      <w:bookmarkStart w:id="44" w:name="sub_1012"/>
      <w:bookmarkEnd w:id="43"/>
      <w:r>
        <w:t>12. 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гражданина быть опекуном и</w:t>
      </w:r>
      <w:r>
        <w:t xml:space="preserve"> журнал учета граждан, выразивших желание стать опекунами.</w:t>
      </w:r>
    </w:p>
    <w:p w:rsidR="00000000" w:rsidRDefault="00D11DFF">
      <w:bookmarkStart w:id="45" w:name="sub_1013"/>
      <w:bookmarkEnd w:id="44"/>
      <w:r>
        <w:t>13. Гражданин, выразивший желание стать опекуном, снимается с учета:</w:t>
      </w:r>
    </w:p>
    <w:p w:rsidR="00000000" w:rsidRDefault="00D11DFF">
      <w:bookmarkStart w:id="46" w:name="sub_1131"/>
      <w:bookmarkEnd w:id="45"/>
      <w:r>
        <w:t>а) по его заявлению;</w:t>
      </w:r>
    </w:p>
    <w:p w:rsidR="00000000" w:rsidRDefault="00D11DFF">
      <w:bookmarkStart w:id="47" w:name="sub_1132"/>
      <w:bookmarkEnd w:id="46"/>
      <w:r>
        <w:t>б) при получении органом опеки и попечительства сведений об</w:t>
      </w:r>
      <w:r>
        <w:t xml:space="preserve"> обстоятельствах, препятствующих в соответствии с </w:t>
      </w:r>
      <w:hyperlink r:id="rId28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 и </w:t>
      </w:r>
      <w:hyperlink r:id="rId29" w:history="1">
        <w:r>
          <w:rPr>
            <w:rStyle w:val="a4"/>
          </w:rPr>
          <w:t>Семейным кодексом</w:t>
        </w:r>
      </w:hyperlink>
      <w:r>
        <w:t xml:space="preserve"> Российской Федерации назначению гражданина опекуном;</w:t>
      </w:r>
    </w:p>
    <w:p w:rsidR="00000000" w:rsidRDefault="00D11DFF">
      <w:bookmarkStart w:id="48" w:name="sub_1133"/>
      <w:bookmarkEnd w:id="47"/>
      <w:r>
        <w:t>в) по истечении 2-летнего срока со дня постановки гражданина на учет в качестве гражданина, выразившего желание стать опекуном.</w:t>
      </w:r>
    </w:p>
    <w:p w:rsidR="00000000" w:rsidRDefault="00D11DFF">
      <w:bookmarkStart w:id="49" w:name="sub_1014"/>
      <w:bookmarkEnd w:id="48"/>
      <w:r>
        <w:t>14. Орган опеки и попечительства обязан подготовить гражданина, выразившего желание стать опекуном, в том числе:</w:t>
      </w:r>
    </w:p>
    <w:p w:rsidR="00000000" w:rsidRDefault="00D11DFF">
      <w:bookmarkStart w:id="50" w:name="sub_1141"/>
      <w:bookmarkEnd w:id="49"/>
      <w:r>
        <w:t xml:space="preserve">а) ознакомить его с правами, обязанностями и ответственностью опекуна, </w:t>
      </w:r>
      <w:r>
        <w:lastRenderedPageBreak/>
        <w:t>установленными законодательством Российской Федерации и законодательством соответствующего субъекта Российской Федерации;</w:t>
      </w:r>
    </w:p>
    <w:p w:rsidR="00000000" w:rsidRDefault="00D11DFF">
      <w:bookmarkStart w:id="51" w:name="sub_1142"/>
      <w:bookmarkEnd w:id="50"/>
      <w:r>
        <w:t>б) организовать обучающие семи</w:t>
      </w:r>
      <w:r>
        <w:t>нары, тренинговые занятия по вопросам педагогики и психологии, основам медицинских знаний;</w:t>
      </w:r>
    </w:p>
    <w:p w:rsidR="00000000" w:rsidRDefault="00D11DFF">
      <w:bookmarkStart w:id="52" w:name="sub_1143"/>
      <w:bookmarkEnd w:id="51"/>
      <w:r>
        <w:t>в) обеспечить психологическое обследование граждан, выразивших желание стать опекунами, с их согласия для оценки их психологической готовности к прие</w:t>
      </w:r>
      <w:r>
        <w:t>му несовершеннолетнего гражданина в семью.</w:t>
      </w:r>
    </w:p>
    <w:bookmarkEnd w:id="52"/>
    <w:p w:rsidR="00000000" w:rsidRDefault="00D11DF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11DFF">
      <w:pPr>
        <w:pStyle w:val="afa"/>
      </w:pPr>
      <w:r>
        <w:t xml:space="preserve">См. </w:t>
      </w:r>
      <w:hyperlink r:id="rId30" w:history="1">
        <w:r>
          <w:rPr>
            <w:rStyle w:val="a4"/>
          </w:rPr>
          <w:t>Рекомендации</w:t>
        </w:r>
      </w:hyperlink>
      <w:r>
        <w:t xml:space="preserve"> по организации и осуществлению деятельности по подготовке лиц, желающих принять на воспитание в свою семью ребенка, оставшегося без попечения ро</w:t>
      </w:r>
      <w:r>
        <w:t xml:space="preserve">дителей, направленные </w:t>
      </w:r>
      <w:hyperlink r:id="rId31" w:history="1">
        <w:r>
          <w:rPr>
            <w:rStyle w:val="a4"/>
          </w:rPr>
          <w:t>письмом</w:t>
        </w:r>
      </w:hyperlink>
      <w:r>
        <w:t xml:space="preserve"> Минобрнауки России от 24 августа 2012 г. N ИР-713/07</w:t>
      </w:r>
    </w:p>
    <w:p w:rsidR="00000000" w:rsidRDefault="00D11DFF">
      <w:pPr>
        <w:pStyle w:val="afa"/>
      </w:pPr>
    </w:p>
    <w:p w:rsidR="00000000" w:rsidRDefault="00D11DFF">
      <w:pPr>
        <w:pStyle w:val="afa"/>
        <w:rPr>
          <w:color w:val="000000"/>
          <w:sz w:val="16"/>
          <w:szCs w:val="16"/>
        </w:rPr>
      </w:pPr>
      <w:bookmarkStart w:id="53" w:name="sub_1015"/>
      <w:r>
        <w:rPr>
          <w:color w:val="000000"/>
          <w:sz w:val="16"/>
          <w:szCs w:val="16"/>
        </w:rPr>
        <w:t>Информация об изменениях:</w:t>
      </w:r>
    </w:p>
    <w:bookmarkEnd w:id="53"/>
    <w:p w:rsidR="00000000" w:rsidRDefault="00D11DFF">
      <w:pPr>
        <w:pStyle w:val="afb"/>
      </w:pPr>
      <w:r>
        <w:fldChar w:fldCharType="begin"/>
      </w:r>
      <w:r>
        <w:instrText>HYPERLINK "garantF1://70068864.203"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25 апреля 2012 г. N 3</w:t>
      </w:r>
      <w:r>
        <w:t xml:space="preserve">91 пункт 15 настоящих Правил изложен в новой редакции, </w:t>
      </w:r>
      <w:hyperlink r:id="rId32" w:history="1">
        <w:r>
          <w:rPr>
            <w:rStyle w:val="a4"/>
          </w:rPr>
          <w:t>вступающей в силу</w:t>
        </w:r>
      </w:hyperlink>
      <w:r>
        <w:t xml:space="preserve"> с 1 сентября 2012 г.</w:t>
      </w:r>
    </w:p>
    <w:p w:rsidR="00000000" w:rsidRDefault="00D11DFF">
      <w:pPr>
        <w:pStyle w:val="afb"/>
      </w:pPr>
      <w:r>
        <w:t>См. текст пункта в предыдущей редакции</w:t>
      </w:r>
    </w:p>
    <w:p w:rsidR="00000000" w:rsidRDefault="00D11DFF">
      <w:r>
        <w:t>15. Подготовка граждан, выразивших желание стать опекунами, осуществляется в соответств</w:t>
      </w:r>
      <w:r>
        <w:t xml:space="preserve">ии с </w:t>
      </w:r>
      <w:hyperlink r:id="rId33" w:history="1">
        <w:r>
          <w:rPr>
            <w:rStyle w:val="a4"/>
          </w:rPr>
          <w:t>требованиями</w:t>
        </w:r>
      </w:hyperlink>
      <w:r>
        <w:t xml:space="preserve"> к содержанию программы подготовки лиц, желающих принять на воспитание в свою семью ребенка, оставшегося без попечения родителей, утверждаемыми Министерством образования и науки Российской Федерации.</w:t>
      </w:r>
    </w:p>
    <w:p w:rsidR="00000000" w:rsidRDefault="00D11DFF">
      <w:bookmarkStart w:id="54" w:name="sub_1016"/>
      <w:r>
        <w:t>16. Сведения об обращении в орган опеки и попечительства гражданина, выразившего желание стать опекуном, за подбором ребенка, о выдаче направлений на посещение несовершеннолетнего гражданина, а также результаты таких обращений и посещений (принятие</w:t>
      </w:r>
      <w:r>
        <w:t xml:space="preserve"> предложения либо отказ с указанием причин отказа) отражаются в журнале учета граждан, выразивших желание стать опекунами.</w:t>
      </w:r>
    </w:p>
    <w:p w:rsidR="00000000" w:rsidRDefault="00D11DFF">
      <w:pPr>
        <w:pStyle w:val="afa"/>
        <w:rPr>
          <w:color w:val="000000"/>
          <w:sz w:val="16"/>
          <w:szCs w:val="16"/>
        </w:rPr>
      </w:pPr>
      <w:bookmarkStart w:id="55" w:name="sub_1017"/>
      <w:bookmarkEnd w:id="54"/>
      <w:r>
        <w:rPr>
          <w:color w:val="000000"/>
          <w:sz w:val="16"/>
          <w:szCs w:val="16"/>
        </w:rPr>
        <w:t>Информация об изменениях:</w:t>
      </w:r>
    </w:p>
    <w:bookmarkEnd w:id="55"/>
    <w:p w:rsidR="00000000" w:rsidRDefault="00D11DFF">
      <w:pPr>
        <w:pStyle w:val="afb"/>
      </w:pPr>
      <w:r>
        <w:fldChar w:fldCharType="begin"/>
      </w:r>
      <w:r>
        <w:instrText>HYPERLINK "garantF1://70215220.102211"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февр</w:t>
      </w:r>
      <w:r>
        <w:t>аля 2013 г. N 118 в пункт 17 настоящих Правил внесены изменения</w:t>
      </w:r>
    </w:p>
    <w:p w:rsidR="00000000" w:rsidRDefault="00D11DFF">
      <w:pPr>
        <w:pStyle w:val="afb"/>
      </w:pPr>
      <w:r>
        <w:t>См. текст пункта в предыдущей редакции</w:t>
      </w:r>
    </w:p>
    <w:p w:rsidR="00000000" w:rsidRDefault="00D11DFF">
      <w:r>
        <w:t xml:space="preserve">17. Формы журнала учета граждан, выразивших желание стать опекунами, </w:t>
      </w:r>
      <w:hyperlink r:id="rId34" w:history="1">
        <w:r>
          <w:rPr>
            <w:rStyle w:val="a4"/>
          </w:rPr>
          <w:t>заявления</w:t>
        </w:r>
      </w:hyperlink>
      <w:r>
        <w:t xml:space="preserve"> гражданина, выразившего желание стать опекуном, </w:t>
      </w:r>
      <w:hyperlink r:id="rId35" w:history="1">
        <w:r>
          <w:rPr>
            <w:rStyle w:val="a4"/>
          </w:rPr>
          <w:t>свидетельства</w:t>
        </w:r>
      </w:hyperlink>
      <w:r>
        <w:t xml:space="preserve"> о прохождении подготовки лица, желающего принять на воспитание в свою семью ребенка, оставшегося без попечения родителей, в порядке, установленном </w:t>
      </w:r>
      <w:hyperlink r:id="rId36" w:history="1">
        <w:r>
          <w:rPr>
            <w:rStyle w:val="a4"/>
          </w:rPr>
          <w:t>пунктом 4 статьи 127</w:t>
        </w:r>
      </w:hyperlink>
      <w:r>
        <w:t xml:space="preserve">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</w:t>
      </w:r>
      <w:r>
        <w:t xml:space="preserve"> на них обязанностей) и </w:t>
      </w:r>
      <w:hyperlink r:id="rId37" w:history="1">
        <w:r>
          <w:rPr>
            <w:rStyle w:val="a4"/>
          </w:rPr>
          <w:t>акта</w:t>
        </w:r>
      </w:hyperlink>
      <w:r>
        <w:t xml:space="preserve"> обследования утверждаются Министерством образования и науки Российской Федерации.</w:t>
      </w:r>
    </w:p>
    <w:p w:rsidR="00000000" w:rsidRDefault="00D11DFF"/>
    <w:p w:rsidR="00000000" w:rsidRDefault="00D11DFF">
      <w:pPr>
        <w:pStyle w:val="1"/>
      </w:pPr>
      <w:bookmarkStart w:id="56" w:name="sub_2000"/>
      <w:r>
        <w:t>Правила</w:t>
      </w:r>
      <w:r>
        <w:br/>
        <w:t>осуществления отдельных полномочий о</w:t>
      </w:r>
      <w:r>
        <w:t>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</w:t>
      </w:r>
      <w:r>
        <w:t>вшихся без попечения родителей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РФ от 18 мая 2009 г. N 423)</w:t>
      </w:r>
    </w:p>
    <w:bookmarkEnd w:id="56"/>
    <w:p w:rsidR="00000000" w:rsidRDefault="00D11DFF"/>
    <w:p w:rsidR="00000000" w:rsidRDefault="00D11DFF">
      <w:bookmarkStart w:id="57" w:name="sub_2001"/>
      <w:r>
        <w:t>1. Настоящие Правила устанавливают порядок осуществления отдельных полномочий органов опеки и попечительства в отношении н</w:t>
      </w:r>
      <w:r>
        <w:t>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 (далее - орг</w:t>
      </w:r>
      <w:r>
        <w:t>анизации).</w:t>
      </w:r>
    </w:p>
    <w:p w:rsidR="00000000" w:rsidRDefault="00D11DFF">
      <w:bookmarkStart w:id="58" w:name="sub_2002"/>
      <w:bookmarkEnd w:id="57"/>
      <w:r>
        <w:t>2. 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000000" w:rsidRDefault="00D11DFF">
      <w:bookmarkStart w:id="59" w:name="sub_2021"/>
      <w:bookmarkEnd w:id="58"/>
      <w:r>
        <w:t>а) 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семей;</w:t>
      </w:r>
    </w:p>
    <w:p w:rsidR="00000000" w:rsidRDefault="00D11DFF">
      <w:bookmarkStart w:id="60" w:name="sub_2022"/>
      <w:bookmarkEnd w:id="59"/>
      <w:r>
        <w:t xml:space="preserve">б) подбор и подготовка граждан, выразивших желание </w:t>
      </w:r>
      <w:r>
        <w:t xml:space="preserve">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</w:t>
      </w:r>
      <w:hyperlink r:id="rId38" w:history="1">
        <w:r>
          <w:rPr>
            <w:rStyle w:val="a4"/>
          </w:rPr>
          <w:t>семейным законодательством</w:t>
        </w:r>
      </w:hyperlink>
      <w:r>
        <w:t xml:space="preserve"> Российской Федерации формах (дал</w:t>
      </w:r>
      <w:r>
        <w:t>ее - гражданин, выразивший желание стать опекуном).</w:t>
      </w:r>
    </w:p>
    <w:p w:rsidR="00000000" w:rsidRDefault="00D11DFF">
      <w:bookmarkStart w:id="61" w:name="sub_2003"/>
      <w:bookmarkEnd w:id="60"/>
      <w:r>
        <w:t xml:space="preserve">3. Полномочия, предусмотренные </w:t>
      </w:r>
      <w:hyperlink w:anchor="sub_2002" w:history="1">
        <w:r>
          <w:rPr>
            <w:rStyle w:val="a4"/>
          </w:rPr>
          <w:t>пунктом 2</w:t>
        </w:r>
      </w:hyperlink>
      <w:r>
        <w:t xml:space="preserve"> настоящих Правил, осуществляются организациями на возмездной или безвозмездной основе в соответствии с договором, заключе</w:t>
      </w:r>
      <w:r>
        <w:t>нным с органом опеки и попечительства.</w:t>
      </w:r>
    </w:p>
    <w:p w:rsidR="00000000" w:rsidRDefault="00D11DFF">
      <w:pPr>
        <w:pStyle w:val="afa"/>
        <w:rPr>
          <w:color w:val="000000"/>
          <w:sz w:val="16"/>
          <w:szCs w:val="16"/>
        </w:rPr>
      </w:pPr>
      <w:bookmarkStart w:id="62" w:name="sub_2004"/>
      <w:bookmarkEnd w:id="61"/>
      <w:r>
        <w:rPr>
          <w:color w:val="000000"/>
          <w:sz w:val="16"/>
          <w:szCs w:val="16"/>
        </w:rPr>
        <w:t>Информация об изменениях:</w:t>
      </w:r>
    </w:p>
    <w:bookmarkEnd w:id="62"/>
    <w:p w:rsidR="00000000" w:rsidRDefault="00D11DFF">
      <w:pPr>
        <w:pStyle w:val="afb"/>
      </w:pPr>
      <w:r>
        <w:fldChar w:fldCharType="begin"/>
      </w:r>
      <w:r>
        <w:instrText>HYPERLINK "garantF1://70075384.1022"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12 мая 2012 г. N 474 в пункт 4 настоящих Правил внесены изменения</w:t>
      </w:r>
    </w:p>
    <w:p w:rsidR="00000000" w:rsidRDefault="00D11DFF">
      <w:pPr>
        <w:pStyle w:val="afb"/>
      </w:pPr>
      <w:r>
        <w:t>См. текст пункта в предыдущ</w:t>
      </w:r>
      <w:r>
        <w:t>ей редакции</w:t>
      </w:r>
    </w:p>
    <w:p w:rsidR="00000000" w:rsidRDefault="00D11DFF">
      <w:r>
        <w:t xml:space="preserve">4. Для осуществления полномочий, предусмотренных </w:t>
      </w:r>
      <w:hyperlink w:anchor="sub_2002" w:history="1">
        <w:r>
          <w:rPr>
            <w:rStyle w:val="a4"/>
          </w:rPr>
          <w:t>пунктом 2</w:t>
        </w:r>
      </w:hyperlink>
      <w: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</w:t>
      </w:r>
      <w:r>
        <w:t>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</w:t>
      </w:r>
      <w:r>
        <w:t>ь возлагаемые на нее полномочия.</w:t>
      </w:r>
    </w:p>
    <w:p w:rsidR="00000000" w:rsidRDefault="00D11DFF">
      <w:bookmarkStart w:id="63" w:name="sub_20042"/>
      <w:r>
        <w:t>Орган опеки и попечительства в течение 5 рабочих дней со дня получения указанных документов направляет в налоговый орган по месту нахождения организации запрос о предоставлении сведений об организации, содержащихся</w:t>
      </w:r>
      <w:r>
        <w:t xml:space="preserve"> в Едином государственном реестре юридических лиц.</w:t>
      </w:r>
    </w:p>
    <w:bookmarkEnd w:id="63"/>
    <w:p w:rsidR="00000000" w:rsidRDefault="00D11DFF">
      <w:r>
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</w:t>
      </w:r>
      <w:r>
        <w:t xml:space="preserve">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000000" w:rsidRDefault="00D11DFF">
      <w:hyperlink r:id="rId39" w:history="1">
        <w:r>
          <w:rPr>
            <w:rStyle w:val="a4"/>
          </w:rPr>
          <w:t>Порядок</w:t>
        </w:r>
      </w:hyperlink>
      <w:r>
        <w:t xml:space="preserve"> отбор</w:t>
      </w:r>
      <w:r>
        <w:t>а органом опеки и попечительства организаций для осуществления указанных полномочий устанавливается Министерством образования и науки Российской Федерации.</w:t>
      </w:r>
    </w:p>
    <w:p w:rsidR="00000000" w:rsidRDefault="00D11DFF">
      <w:r>
        <w:t>Орган опеки и попечительства в течение 30 дней со дня получения указанных документов рассматривает и</w:t>
      </w:r>
      <w:r>
        <w:t xml:space="preserve">х и принимает решение передать организации осуществление полномочий, предусмотренных </w:t>
      </w:r>
      <w:hyperlink w:anchor="sub_2002" w:history="1">
        <w:r>
          <w:rPr>
            <w:rStyle w:val="a4"/>
          </w:rPr>
          <w:t>пунктом 2</w:t>
        </w:r>
      </w:hyperlink>
      <w:r>
        <w:t xml:space="preserve"> настоящих Правил, либо отказать в такой передаче с указанием причин отказа. Копия решения направляется </w:t>
      </w:r>
      <w:r>
        <w:lastRenderedPageBreak/>
        <w:t xml:space="preserve">организации в течение 7 дней со </w:t>
      </w:r>
      <w:r>
        <w:t>дня подписания.</w:t>
      </w:r>
    </w:p>
    <w:p w:rsidR="00000000" w:rsidRDefault="00D11DFF">
      <w:bookmarkStart w:id="64" w:name="sub_2005"/>
      <w:r>
        <w:t xml:space="preserve">5. Орган опеки и попечительства вправе возложить на организацию осуществление как всех полномочий, предусмотренных </w:t>
      </w:r>
      <w:hyperlink w:anchor="sub_2002" w:history="1">
        <w:r>
          <w:rPr>
            <w:rStyle w:val="a4"/>
          </w:rPr>
          <w:t>пунктом 2</w:t>
        </w:r>
      </w:hyperlink>
      <w:r>
        <w:t xml:space="preserve"> настоящих Правил, так и одного из них.</w:t>
      </w:r>
    </w:p>
    <w:bookmarkEnd w:id="64"/>
    <w:p w:rsidR="00000000" w:rsidRDefault="00D11DFF">
      <w:r>
        <w:t xml:space="preserve">Порядок контроля за деятельностью </w:t>
      </w:r>
      <w:r>
        <w:t xml:space="preserve">организации по осуществлению полномочий, предусмотренных </w:t>
      </w:r>
      <w:hyperlink w:anchor="sub_2002" w:history="1">
        <w:r>
          <w:rPr>
            <w:rStyle w:val="a4"/>
          </w:rPr>
          <w:t>пунктом 2</w:t>
        </w:r>
      </w:hyperlink>
      <w:r>
        <w:t xml:space="preserve"> настоящих Правил, устанавливается органом опеки и попечительства.</w:t>
      </w:r>
    </w:p>
    <w:p w:rsidR="00000000" w:rsidRDefault="00D11DFF">
      <w:bookmarkStart w:id="65" w:name="sub_2006"/>
      <w:r>
        <w:t>6. </w:t>
      </w:r>
      <w:hyperlink r:id="rId40" w:history="1">
        <w:r>
          <w:rPr>
            <w:rStyle w:val="a4"/>
          </w:rPr>
          <w:t>Порядок</w:t>
        </w:r>
      </w:hyperlink>
      <w:r>
        <w:t xml:space="preserve"> проведения обследования условий жизни несо</w:t>
      </w:r>
      <w:r>
        <w:t xml:space="preserve">вершеннолетних граждан и их семей и </w:t>
      </w:r>
      <w:hyperlink r:id="rId41" w:history="1">
        <w:r>
          <w:rPr>
            <w:rStyle w:val="a4"/>
          </w:rPr>
          <w:t>форма</w:t>
        </w:r>
      </w:hyperlink>
      <w:r>
        <w:t xml:space="preserve"> акта обследования условий жизни несовершеннолетних граждан и их семей устанавливаются Министерством образования и науки Российской Федерации.</w:t>
      </w:r>
    </w:p>
    <w:bookmarkEnd w:id="65"/>
    <w:p w:rsidR="00000000" w:rsidRDefault="00D11DFF">
      <w:r>
        <w:t>При выявлении по результатам</w:t>
      </w:r>
      <w:r>
        <w:t xml:space="preserve"> обследования условий жизни несовершеннолетнего гражданина обстоятельств, свидетельствующих об отсутствии родительского попечения над ним, организация обязана в течение 1 дня, следующего за днем проведения обследования, сообщить об этом в орган опеки и поп</w:t>
      </w:r>
      <w:r>
        <w:t>ечительства по месту фактического нахождения несовершеннолетнего гражданина.</w:t>
      </w:r>
    </w:p>
    <w:p w:rsidR="00000000" w:rsidRDefault="00D11DFF">
      <w:r>
        <w:t xml:space="preserve">Орган опеки и попечительства, получивший указанную информацию, вносит в установленном порядке сведения о несовершеннолетнем гражданине в журнал первичного учета детей, оставшихся </w:t>
      </w:r>
      <w:r>
        <w:t>без попечения родителей, а также обеспечивает временное устройство несовершеннолетнего гражданина до решения вопроса о его передаче под опеку или попечительство либо в организацию для детей-сирот и детей, оставшихся без попечения родителей.</w:t>
      </w:r>
    </w:p>
    <w:p w:rsidR="00000000" w:rsidRDefault="00D11DFF">
      <w:bookmarkStart w:id="66" w:name="sub_2007"/>
      <w:r>
        <w:t>7. Подб</w:t>
      </w:r>
      <w:r>
        <w:t xml:space="preserve">ор и подготовка граждан, выразивших желание стать опекунами, осуществляются организациями в соответствии с </w:t>
      </w:r>
      <w:hyperlink w:anchor="sub_1000" w:history="1">
        <w:r>
          <w:rPr>
            <w:rStyle w:val="a4"/>
          </w:rPr>
          <w:t>Правилами</w:t>
        </w:r>
      </w:hyperlink>
      <w:r>
        <w:t xml:space="preserve"> подбора, учета и подготовки граждан, выразивших желание стать опекунами или попечителями несовершеннолетних гражд</w:t>
      </w:r>
      <w:r>
        <w:t xml:space="preserve">ан либо принять детей, оставшихся без попечения родителей, в семью на воспитание в иных установленных </w:t>
      </w:r>
      <w:hyperlink r:id="rId42" w:history="1">
        <w:r>
          <w:rPr>
            <w:rStyle w:val="a4"/>
          </w:rPr>
          <w:t>семейным законодательством</w:t>
        </w:r>
      </w:hyperlink>
      <w:r>
        <w:t xml:space="preserve"> Российской Федерации формах, утвержденными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</w:t>
      </w:r>
      <w:r>
        <w:t>ьства Российской Федерации от 18 мая 2009 г. N 423.</w:t>
      </w:r>
    </w:p>
    <w:bookmarkEnd w:id="66"/>
    <w:p w:rsidR="00000000" w:rsidRDefault="00D11DFF">
      <w:r>
        <w:t xml:space="preserve">Заявление гражданина, выразившего желание стать опекуном, с просьбой о назначении его опекуном или попечителем и иные документы, предусмотренные </w:t>
      </w:r>
      <w:hyperlink w:anchor="sub_2004" w:history="1">
        <w:r>
          <w:rPr>
            <w:rStyle w:val="a4"/>
          </w:rPr>
          <w:t>пунктом 4</w:t>
        </w:r>
      </w:hyperlink>
      <w:r>
        <w:t xml:space="preserve"> указанных Прави</w:t>
      </w:r>
      <w:r>
        <w:t>л, а также акт обследования условий жизни гражданина, выразившего желание стать опекуном, передаются организацией в течение 7 дней со дня представления указанных документов в орган опеки и попечительства для принятия решения о назначении опекуна (о возможн</w:t>
      </w:r>
      <w:r>
        <w:t>ости гражданина быть опекуном) либо об отказе в назначении опекуна (о невозможности гражданина быть опекуном).</w:t>
      </w:r>
    </w:p>
    <w:p w:rsidR="00000000" w:rsidRDefault="00D11DFF">
      <w:bookmarkStart w:id="67" w:name="sub_2008"/>
      <w:r>
        <w:t>8. Подготовка граждан, выразивших желание стать опекунами, осуществляется организациями на безвозмездной основе.</w:t>
      </w:r>
    </w:p>
    <w:bookmarkEnd w:id="67"/>
    <w:p w:rsidR="00000000" w:rsidRDefault="00D11DFF"/>
    <w:p w:rsidR="00000000" w:rsidRDefault="00D11DFF">
      <w:pPr>
        <w:pStyle w:val="1"/>
      </w:pPr>
      <w:bookmarkStart w:id="68" w:name="sub_3000"/>
      <w:r>
        <w:t>Правила</w:t>
      </w:r>
      <w:r>
        <w:br/>
        <w:t>заключения договора об осуществлении опеки или попечительства в отношении несовершеннолетнего подопечного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РФ от 18 мая 2009 г. N 423)</w:t>
      </w:r>
    </w:p>
    <w:bookmarkEnd w:id="68"/>
    <w:p w:rsidR="00000000" w:rsidRDefault="00D11DFF"/>
    <w:p w:rsidR="00000000" w:rsidRDefault="00D11DFF">
      <w:bookmarkStart w:id="69" w:name="sub_3001"/>
      <w:r>
        <w:t>1. Настоящие Правила устанавливают порядок и с</w:t>
      </w:r>
      <w:r>
        <w:t>рок заключения органом опеки и попечительства с опекуном или попечителем (далее - опекун) договора об осуществлении опеки или попечительства в отношении несовершеннолетнего подопечного на возмездных условиях, в том числе договора о приемной семье, либо в с</w:t>
      </w:r>
      <w:r>
        <w:t xml:space="preserve">лучаях, предусмотренных законами соответствующего субъекта Российской </w:t>
      </w:r>
      <w:r>
        <w:lastRenderedPageBreak/>
        <w:t>Федерации, - договора о патронатной семье (патронатном воспитании) (далее - договор).</w:t>
      </w:r>
    </w:p>
    <w:p w:rsidR="00000000" w:rsidRDefault="00D11DFF">
      <w:bookmarkStart w:id="70" w:name="sub_3002"/>
      <w:bookmarkEnd w:id="69"/>
      <w:r>
        <w:t>2. </w:t>
      </w:r>
      <w:r>
        <w:t>Договор может заключаться как в отношении одного несовершеннолетнего подопечного (далее - подопечный), так и в отношении нескольких подопечных.</w:t>
      </w:r>
    </w:p>
    <w:bookmarkEnd w:id="70"/>
    <w:p w:rsidR="00000000" w:rsidRDefault="00D11DFF">
      <w:r>
        <w:t>Не допускается заключение договора через представителя опекуна.</w:t>
      </w:r>
    </w:p>
    <w:p w:rsidR="00000000" w:rsidRDefault="00D11DFF">
      <w:bookmarkStart w:id="71" w:name="sub_3003"/>
      <w:r>
        <w:t xml:space="preserve">3. Договор заключается по месту </w:t>
      </w:r>
      <w:r>
        <w:t>жительства подопечного и опекуна в течение 10 дней со дня принятия органом опеки и попечительства по месту жительства несовершеннолетнего гражданина решения о назначении опекуна.</w:t>
      </w:r>
    </w:p>
    <w:bookmarkEnd w:id="71"/>
    <w:p w:rsidR="00000000" w:rsidRDefault="00D11DFF">
      <w:r>
        <w:t>В случае если при заключении договора между сторонами возникли разног</w:t>
      </w:r>
      <w:r>
        <w:t>ласия, орган опеки и попечительства, получивший от опекуна письменное предложение о согласовании спорных условий, в течение 6 дней со дня получения предложения принимает меры по согласованию условий договора либо в письменной форме уведомляет опекуна об от</w:t>
      </w:r>
      <w:r>
        <w:t>казе в его заключении.</w:t>
      </w:r>
    </w:p>
    <w:p w:rsidR="00000000" w:rsidRDefault="00D11DFF">
      <w:r>
        <w:t>В случае изменения места жительства подопечного договор расторгается, и органом опеки и попечительства по его новому месту жительства заключается новый договор.</w:t>
      </w:r>
    </w:p>
    <w:p w:rsidR="00000000" w:rsidRDefault="00D11DFF">
      <w:bookmarkStart w:id="72" w:name="sub_3004"/>
      <w:r>
        <w:t>4. Предельный размер вознаграждения, выплачиваемый опекуну по до</w:t>
      </w:r>
      <w:r>
        <w:t xml:space="preserve">говору за счет доходов от имущества несовершеннолетнего гражданина, не может превышать 5 процентов дохода от имущества несовершеннолетнего гражданина за отчетный период, определяемого по </w:t>
      </w:r>
      <w:hyperlink w:anchor="sub_7000" w:history="1">
        <w:r>
          <w:rPr>
            <w:rStyle w:val="a4"/>
          </w:rPr>
          <w:t>отчету</w:t>
        </w:r>
      </w:hyperlink>
      <w:r>
        <w:t xml:space="preserve"> опекуна о хранении, об использовании</w:t>
      </w:r>
      <w:r>
        <w:t xml:space="preserve"> имущества несовершеннолетнего подопечного и об управлении таким имуществом.</w:t>
      </w:r>
    </w:p>
    <w:bookmarkEnd w:id="72"/>
    <w:p w:rsidR="00000000" w:rsidRDefault="00D11DFF"/>
    <w:p w:rsidR="00000000" w:rsidRDefault="00D11DFF">
      <w:pPr>
        <w:pStyle w:val="1"/>
      </w:pPr>
      <w:bookmarkStart w:id="73" w:name="sub_4000"/>
      <w:r>
        <w:t>Правила</w:t>
      </w:r>
      <w:r>
        <w:br/>
        <w:t>создания приемной семьи и осуществления контроля за условиями жизни и воспитания ребенка (детей) в приемной семье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РФ от 18 мая 2009 г. N 423)</w:t>
      </w:r>
    </w:p>
    <w:bookmarkEnd w:id="73"/>
    <w:p w:rsidR="00000000" w:rsidRDefault="00D11DFF"/>
    <w:p w:rsidR="00000000" w:rsidRDefault="00D11DFF">
      <w:bookmarkStart w:id="74" w:name="sub_4001"/>
      <w:r>
        <w:t>1. Настоящие Правила устанавливают порядок создания приемной семьи и осуществления контроля за условиями жизни и воспитания ребенка (детей) в приемной семье.</w:t>
      </w:r>
    </w:p>
    <w:p w:rsidR="00000000" w:rsidRDefault="00D11DFF">
      <w:bookmarkStart w:id="75" w:name="sub_4002"/>
      <w:bookmarkEnd w:id="74"/>
      <w:r>
        <w:t xml:space="preserve">2. Приемной семьей </w:t>
      </w:r>
      <w:r>
        <w:t>признается опека или попечительство над ребенком (детьми) на основании договора о приемной семье, заключенного органом опеки и попечительства и приемными родителями (приемным родителем), на срок, указанный в договоре.</w:t>
      </w:r>
    </w:p>
    <w:bookmarkEnd w:id="75"/>
    <w:p w:rsidR="00000000" w:rsidRDefault="00D11DFF">
      <w:r>
        <w:t>Договор о приемной семье заклю</w:t>
      </w:r>
      <w:r>
        <w:t xml:space="preserve">чается в соответствии с </w:t>
      </w:r>
      <w:hyperlink w:anchor="sub_3000" w:history="1">
        <w:r>
          <w:rPr>
            <w:rStyle w:val="a4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подопечного, утвержденными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</w:t>
      </w:r>
      <w:r>
        <w:t xml:space="preserve"> 18 мая 2009 г. N 423, и с учетом положений </w:t>
      </w:r>
      <w:hyperlink r:id="rId43" w:history="1">
        <w:r>
          <w:rPr>
            <w:rStyle w:val="a4"/>
          </w:rPr>
          <w:t>статьи 153.1</w:t>
        </w:r>
      </w:hyperlink>
      <w:r>
        <w:t xml:space="preserve"> Семейного кодекса Российской Федерации.</w:t>
      </w:r>
    </w:p>
    <w:p w:rsidR="00000000" w:rsidRDefault="00D11DFF">
      <w:bookmarkStart w:id="76" w:name="sub_4003"/>
      <w:r>
        <w:t>3. На воспитание в приемную семью передается ребенок, оставшийся без попечения родителей.</w:t>
      </w:r>
    </w:p>
    <w:p w:rsidR="00000000" w:rsidRDefault="00D11DFF">
      <w:bookmarkStart w:id="77" w:name="sub_40031"/>
      <w:bookmarkEnd w:id="76"/>
      <w:r>
        <w:t>Колич</w:t>
      </w:r>
      <w:r>
        <w:t>ество детей в приемной семье, включая родных и усыновленных детей, не превышает, как правило, 8 человек.</w:t>
      </w:r>
    </w:p>
    <w:p w:rsidR="00000000" w:rsidRDefault="00D11DFF">
      <w:bookmarkStart w:id="78" w:name="sub_4004"/>
      <w:bookmarkEnd w:id="77"/>
      <w:r>
        <w:t>4. Приемные родители (приемный родитель) являются законными представителями принятого на воспитание ребенка и вправе выступать в защит</w:t>
      </w:r>
      <w:r>
        <w:t>у его прав и законных интересов в любых отношениях без специального полномочия.</w:t>
      </w:r>
    </w:p>
    <w:p w:rsidR="00000000" w:rsidRDefault="00D11DFF">
      <w:bookmarkStart w:id="79" w:name="sub_4005"/>
      <w:bookmarkEnd w:id="78"/>
      <w:r>
        <w:t>5. При рассмотрении вопроса о возможности лиц (лица) стать приемными родителями (приемным родителем) орган опеки и попечительства принимает во внимание их лично</w:t>
      </w:r>
      <w:r>
        <w:t xml:space="preserve">стные качества, состояние здоровья, способность к исполнению </w:t>
      </w:r>
      <w:r>
        <w:lastRenderedPageBreak/>
        <w:t>обязанностей по воспитанию ребенка, взаимоотношения с другими членами семьи, проживающими совместно с ними.</w:t>
      </w:r>
    </w:p>
    <w:p w:rsidR="00000000" w:rsidRDefault="00D11DFF">
      <w:bookmarkStart w:id="80" w:name="sub_4006"/>
      <w:bookmarkEnd w:id="79"/>
      <w:r>
        <w:t>6. При принятии на воспитание ребенка с ограниченными возможностями здо</w:t>
      </w:r>
      <w:r>
        <w:t>ровья в акте органа опеки и попечительства о назначении опекуна или попечителя указывается о наличии у них необходимых для этого условий.</w:t>
      </w:r>
    </w:p>
    <w:p w:rsidR="00000000" w:rsidRDefault="00D11DFF">
      <w:bookmarkStart w:id="81" w:name="sub_4007"/>
      <w:bookmarkEnd w:id="80"/>
      <w:r>
        <w:t>7. Орган опеки и попечительства предоставляет гражданам, выразившим желание взять ребенка на воспитани</w:t>
      </w:r>
      <w:r>
        <w:t>е в приемную семью, информацию о ребенке, который может быть передан на воспитание в приемную семью, и выдает направление для посещения ребенка по месту его жительства (нахождения).</w:t>
      </w:r>
    </w:p>
    <w:p w:rsidR="00000000" w:rsidRDefault="00D11DFF">
      <w:bookmarkStart w:id="82" w:name="sub_4008"/>
      <w:bookmarkEnd w:id="81"/>
      <w:r>
        <w:t>8. Организация для детей-сирот и детей, оставшихся без поп</w:t>
      </w:r>
      <w:r>
        <w:t>ечения родителей, под надзор которой помещен ребенок, обязана ознакомить лиц, выразивших желание взять ребенка на воспитание в приемную семью, с личным делом ребенка и медицинским заключением о состоянии его здоровья.</w:t>
      </w:r>
    </w:p>
    <w:bookmarkEnd w:id="82"/>
    <w:p w:rsidR="00000000" w:rsidRDefault="00D11DFF">
      <w:r>
        <w:t>Указанные организации несут от</w:t>
      </w:r>
      <w:r>
        <w:t>ветственность в установленном законом порядке за достоверность предоставляемых сведений.</w:t>
      </w:r>
    </w:p>
    <w:p w:rsidR="00000000" w:rsidRDefault="00D11DFF">
      <w:bookmarkStart w:id="83" w:name="sub_4009"/>
      <w:r>
        <w:t>9. При передаче ребенка на воспитание в приемную семью орган опеки и попечительства руководствуется интересами ребенка.</w:t>
      </w:r>
    </w:p>
    <w:bookmarkEnd w:id="83"/>
    <w:p w:rsidR="00000000" w:rsidRDefault="00D11DFF">
      <w:r>
        <w:t>Передача ребенка в приемную сем</w:t>
      </w:r>
      <w:r>
        <w:t>ью осуществляется с учетом его мнения.</w:t>
      </w:r>
    </w:p>
    <w:p w:rsidR="00000000" w:rsidRDefault="00D11DFF">
      <w:r>
        <w:t>Передача в приемную семью ребенка, достигшего 10 лет, осуществляется только с его согласия.</w:t>
      </w:r>
    </w:p>
    <w:p w:rsidR="00000000" w:rsidRDefault="00D11DFF">
      <w:r>
        <w:t>Дети, являющиеся родственниками, передаются в одну приемную семью, за исключением случаев, когда они не могут воспитываться в</w:t>
      </w:r>
      <w:r>
        <w:t>месте.</w:t>
      </w:r>
    </w:p>
    <w:p w:rsidR="00000000" w:rsidRDefault="00D11DFF">
      <w:bookmarkStart w:id="84" w:name="sub_4010"/>
      <w:r>
        <w:t>10. Основанием для заключения договора о приемной семье являются заявление лиц (лица) о передаче им на воспитание конкретного ребенка, которое представляется в орган опеки и попечительства по месту жительства (нахождения) ребенка, и акт орга</w:t>
      </w:r>
      <w:r>
        <w:t>на опеки и попечительства о назначении указанных лиц (лица) опекунами или попечителями.</w:t>
      </w:r>
    </w:p>
    <w:p w:rsidR="00000000" w:rsidRDefault="00D11DFF">
      <w:bookmarkStart w:id="85" w:name="sub_4011"/>
      <w:bookmarkEnd w:id="84"/>
      <w:r>
        <w:t xml:space="preserve">11. Контроль за условиями жизни и воспитания ребенка (детей) в приемной семье осуществляется в соответствии с </w:t>
      </w:r>
      <w:hyperlink w:anchor="sub_5000" w:history="1">
        <w:r>
          <w:rPr>
            <w:rStyle w:val="a4"/>
          </w:rPr>
          <w:t>Правилами</w:t>
        </w:r>
      </w:hyperlink>
      <w:r>
        <w:t xml:space="preserve"> осущес</w:t>
      </w:r>
      <w:r>
        <w:t xml:space="preserve">твления органами опеки и попечительства проверки условий жизни несовершеннолетних подопечных, соблюдения опекунами или попечителями прав и законных интересов несовершеннолетних подопечных, обеспечения сохранности их имущества, а также выполнения опекунами </w:t>
      </w:r>
      <w:r>
        <w:t xml:space="preserve">или попечителями требований к осуществлению своих прав и исполнению своих обязанностей, утвержденными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18 мая 2009 г. N 423.</w:t>
      </w:r>
    </w:p>
    <w:bookmarkEnd w:id="85"/>
    <w:p w:rsidR="00000000" w:rsidRDefault="00D11DFF"/>
    <w:p w:rsidR="00000000" w:rsidRDefault="00D11DFF">
      <w:pPr>
        <w:pStyle w:val="1"/>
      </w:pPr>
      <w:bookmarkStart w:id="86" w:name="sub_5000"/>
      <w:r>
        <w:t>Правила</w:t>
      </w:r>
      <w:r>
        <w:br/>
        <w:t xml:space="preserve">осуществления органами опеки и </w:t>
      </w:r>
      <w:r>
        <w:t>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</w:t>
      </w:r>
      <w:r>
        <w:t>ий к осуществлению своих прав и исполнению своих обязанностей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РФ от 18 мая 2009 г. N 423)</w:t>
      </w:r>
    </w:p>
    <w:bookmarkEnd w:id="86"/>
    <w:p w:rsidR="00000000" w:rsidRDefault="00D11DFF"/>
    <w:p w:rsidR="00000000" w:rsidRDefault="00D11DFF">
      <w:bookmarkStart w:id="87" w:name="sub_5001"/>
      <w:r>
        <w:t>1. </w:t>
      </w:r>
      <w:r>
        <w:t>Настоящие Правила устанавливают порядок осуществления органами опеки и попечительства проверки условий жизни несовершеннолетних подопечных (далее - подопечные), соблюдения опекунами или попечителями (далее - опекуны) прав и законных интересов подопечных, о</w:t>
      </w:r>
      <w:r>
        <w:t xml:space="preserve">беспечения сохранности их имущества, а также выполнения опекунами требований к осуществлению своих прав и исполнению своих </w:t>
      </w:r>
      <w:r>
        <w:lastRenderedPageBreak/>
        <w:t>обязанностей.</w:t>
      </w:r>
    </w:p>
    <w:p w:rsidR="00000000" w:rsidRDefault="00D11DFF">
      <w:bookmarkStart w:id="88" w:name="sub_5002"/>
      <w:bookmarkEnd w:id="87"/>
      <w:r>
        <w:t>2. В целях осуществления надзора за деятельностью опекунов орган опеки и попечительства по месту житель</w:t>
      </w:r>
      <w:r>
        <w:t>ства подопечного проводит плановые и внеплановые проверки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 осуществлению своих прав и исполн</w:t>
      </w:r>
      <w:r>
        <w:t>ению своих обязанностей (далее - проверки).</w:t>
      </w:r>
    </w:p>
    <w:p w:rsidR="00000000" w:rsidRDefault="00D11DFF">
      <w:bookmarkStart w:id="89" w:name="sub_5003"/>
      <w:bookmarkEnd w:id="88"/>
      <w:r>
        <w:t>3. Плановые проверки проводятся уполномоченным специалистом органа опеки и попечительства на основании акта органа опеки и попечительства о проведении плановой проверки.</w:t>
      </w:r>
    </w:p>
    <w:p w:rsidR="00000000" w:rsidRDefault="00D11DFF">
      <w:bookmarkStart w:id="90" w:name="sub_5004"/>
      <w:bookmarkEnd w:id="89"/>
      <w:r>
        <w:t>4. При пом</w:t>
      </w:r>
      <w:r>
        <w:t>ещении подопечного под опеку или попечительство плановая проверка проводится в виде посещения подопечного:</w:t>
      </w:r>
    </w:p>
    <w:p w:rsidR="00000000" w:rsidRDefault="00D11DFF">
      <w:bookmarkStart w:id="91" w:name="sub_5041"/>
      <w:bookmarkEnd w:id="90"/>
      <w:r>
        <w:t>а) 1 раз в течение первого месяца после принятия органом опеки и попечительства решения о назначении опекуна;</w:t>
      </w:r>
    </w:p>
    <w:p w:rsidR="00000000" w:rsidRDefault="00D11DFF">
      <w:bookmarkStart w:id="92" w:name="sub_5042"/>
      <w:bookmarkEnd w:id="91"/>
      <w:r>
        <w:t>б) 1 ра</w:t>
      </w:r>
      <w:r>
        <w:t>з в 3 месяца в течение первого года после принятия органом опеки и попечительства решения о назначении опекуна;</w:t>
      </w:r>
    </w:p>
    <w:p w:rsidR="00000000" w:rsidRDefault="00D11DFF">
      <w:bookmarkStart w:id="93" w:name="sub_5043"/>
      <w:bookmarkEnd w:id="92"/>
      <w:r>
        <w:t>в) 1 раз в 6 месяцев в течение второго года и последующих лет после принятия органом опеки и попечительства решения о назначении</w:t>
      </w:r>
      <w:r>
        <w:t xml:space="preserve"> опекуна.</w:t>
      </w:r>
    </w:p>
    <w:p w:rsidR="00000000" w:rsidRDefault="00D11DFF">
      <w:bookmarkStart w:id="94" w:name="sub_5005"/>
      <w:bookmarkEnd w:id="93"/>
      <w:r>
        <w:t>5. При проведении плановых и внеплановых проверок осуществляется оценка жилищно-бытовых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</w:t>
      </w:r>
      <w:r>
        <w:t>ия, отношений в семье, возможности семьи обеспечить потребности развития подопечного.</w:t>
      </w:r>
    </w:p>
    <w:p w:rsidR="00000000" w:rsidRDefault="00D11DFF">
      <w:bookmarkStart w:id="95" w:name="sub_5006"/>
      <w:bookmarkEnd w:id="94"/>
      <w:r>
        <w:t>6. При поступлении от юридических и физических лиц устных или письменных обращений, содержащих сведения о неисполнении, ненадлежащем исполнении опекуном с</w:t>
      </w:r>
      <w:r>
        <w:t>воих обязанностей либо о нарушении прав и законных интересов подопечного, орган опеки и попечительства вправе провести внеплановую проверку.</w:t>
      </w:r>
    </w:p>
    <w:bookmarkEnd w:id="95"/>
    <w:p w:rsidR="00000000" w:rsidRDefault="00D11DFF">
      <w:r>
        <w:t>Внеплановая проверка проводится уполномоченным специалистом органа опеки и попечительства на основании акта</w:t>
      </w:r>
      <w:r>
        <w:t xml:space="preserve"> органа опеки и попечительства о проведении внеплановой проверки.</w:t>
      </w:r>
    </w:p>
    <w:p w:rsidR="00000000" w:rsidRDefault="00D11DFF">
      <w:bookmarkStart w:id="96" w:name="sub_5007"/>
      <w:r>
        <w:t>7. В случае изменения места жительства подопечного орган опеки и попечительства по новому месту его жительства при получении личного дела подопечного обязан в течение 3 дней со дня е</w:t>
      </w:r>
      <w:r>
        <w:t>го получения провести внеплановую проверку.</w:t>
      </w:r>
    </w:p>
    <w:p w:rsidR="00000000" w:rsidRDefault="00D11DFF">
      <w:bookmarkStart w:id="97" w:name="sub_5008"/>
      <w:bookmarkEnd w:id="96"/>
      <w:r>
        <w:t>8. По результатам проверки составляется акт проверки условий жизни подопечного, соблюдения опекуном прав и законных интересов подопечного, обеспечения сохранности его имущества, а также выполнения</w:t>
      </w:r>
      <w:r>
        <w:t xml:space="preserve"> опекуном требований к осуществлению своих прав и исполнению своих обязанностей (далее - акт проверки условий жизни подопечного).</w:t>
      </w:r>
    </w:p>
    <w:p w:rsidR="00000000" w:rsidRDefault="00D11DFF">
      <w:bookmarkStart w:id="98" w:name="sub_5009"/>
      <w:bookmarkEnd w:id="97"/>
      <w:r>
        <w:t>9. В акте проверки условий жизни подопечного указываются:</w:t>
      </w:r>
    </w:p>
    <w:p w:rsidR="00000000" w:rsidRDefault="00D11DFF">
      <w:bookmarkStart w:id="99" w:name="sub_5091"/>
      <w:bookmarkEnd w:id="98"/>
      <w:r>
        <w:t>а) оценка соблюдения прав и законных</w:t>
      </w:r>
      <w:r>
        <w:t xml:space="preserve"> интересов подопечного, обеспечения сохранности его имущества;</w:t>
      </w:r>
    </w:p>
    <w:p w:rsidR="00000000" w:rsidRDefault="00D11DFF">
      <w:bookmarkStart w:id="100" w:name="sub_5092"/>
      <w:bookmarkEnd w:id="99"/>
      <w:r>
        <w:t>б) оценка соответствия содержания, воспитания и образования подопечного требованиям, установленным законодательством Российской Федерации.</w:t>
      </w:r>
    </w:p>
    <w:p w:rsidR="00000000" w:rsidRDefault="00D11DFF">
      <w:bookmarkStart w:id="101" w:name="sub_5010"/>
      <w:bookmarkEnd w:id="100"/>
      <w:r>
        <w:t>10. При выявлении факт</w:t>
      </w:r>
      <w:r>
        <w:t xml:space="preserve">ов неисполнения, ненадлежащего исполнения опекуном обязанностей, предусмотренных </w:t>
      </w:r>
      <w:hyperlink r:id="rId4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нарушения им прав и законных интересов подопечного в акте проверки условий жизни подопечного дополнит</w:t>
      </w:r>
      <w:r>
        <w:t>ельно указываются:</w:t>
      </w:r>
    </w:p>
    <w:p w:rsidR="00000000" w:rsidRDefault="00D11DFF">
      <w:bookmarkStart w:id="102" w:name="sub_50101"/>
      <w:bookmarkEnd w:id="101"/>
      <w:r>
        <w:t>а) перечень выявленных нарушений и сроки их устранения;</w:t>
      </w:r>
    </w:p>
    <w:p w:rsidR="00000000" w:rsidRDefault="00D11DFF">
      <w:bookmarkStart w:id="103" w:name="sub_50102"/>
      <w:bookmarkEnd w:id="102"/>
      <w:r>
        <w:t xml:space="preserve">б) рекомендации опекуну о принятии мер по улучшению условий жизни </w:t>
      </w:r>
      <w:r>
        <w:lastRenderedPageBreak/>
        <w:t>подопечного и исполнению опекуном возложенных на него обязанностей;</w:t>
      </w:r>
    </w:p>
    <w:p w:rsidR="00000000" w:rsidRDefault="00D11DFF">
      <w:bookmarkStart w:id="104" w:name="sub_50103"/>
      <w:bookmarkEnd w:id="103"/>
      <w:r>
        <w:t>в) предложения о привлечении опекуна к ответственности за неисполнение, ненадлежащее исполнение им обязанностей, предусмотренных законодательством Российской Федерации (при необходимости).</w:t>
      </w:r>
    </w:p>
    <w:p w:rsidR="00000000" w:rsidRDefault="00D11DFF">
      <w:bookmarkStart w:id="105" w:name="sub_5011"/>
      <w:bookmarkEnd w:id="104"/>
      <w:r>
        <w:t>11. Акт проверки условий жизни подопечного о</w:t>
      </w:r>
      <w:r>
        <w:t>формляется в течение 10 дней со дня ее проведения,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bookmarkEnd w:id="105"/>
    <w:p w:rsidR="00000000" w:rsidRDefault="00D11DFF">
      <w:r>
        <w:t>Акт проверки условий жизни подопечного оформ</w:t>
      </w:r>
      <w:r>
        <w:t>ляется в 2 экземплярах, один из которых направляется опекуну в течение 3 дней со дня утверждения акта, второй хранится в органе опеки и попечительства.</w:t>
      </w:r>
    </w:p>
    <w:p w:rsidR="00000000" w:rsidRDefault="00D11DFF">
      <w:r>
        <w:t>Акт проверки условий жизни подопечного может быть оспорен опекуном в судебном порядке.</w:t>
      </w:r>
    </w:p>
    <w:p w:rsidR="00000000" w:rsidRDefault="00D11DFF">
      <w:bookmarkStart w:id="106" w:name="sub_5012"/>
      <w:r>
        <w:t>12. Акт п</w:t>
      </w:r>
      <w:r>
        <w:t>роверки условий жизни подопечного является документом строгой отчетности и хранится в личном деле подопечного.</w:t>
      </w:r>
    </w:p>
    <w:p w:rsidR="00000000" w:rsidRDefault="00D11DFF">
      <w:bookmarkStart w:id="107" w:name="sub_5013"/>
      <w:bookmarkEnd w:id="106"/>
      <w:r>
        <w:t>13. В случае если действия опекуна осуществляются с нарушением законодательства Российской Федерации и (или) наносят вред здоровь</w:t>
      </w:r>
      <w:r>
        <w:t>ю, физическому, психологическому и нравственному развитию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 дней со дня проведения пр</w:t>
      </w:r>
      <w:r>
        <w:t>оверки:</w:t>
      </w:r>
    </w:p>
    <w:p w:rsidR="00000000" w:rsidRDefault="00D11DFF">
      <w:bookmarkStart w:id="108" w:name="sub_50131"/>
      <w:bookmarkEnd w:id="107"/>
      <w:r>
        <w:t>а) 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</w:t>
      </w:r>
    </w:p>
    <w:p w:rsidR="00000000" w:rsidRDefault="00D11DFF">
      <w:bookmarkStart w:id="109" w:name="sub_50132"/>
      <w:bookmarkEnd w:id="108"/>
      <w:r>
        <w:t>б) осуществляет меры по временному устройству подопеч</w:t>
      </w:r>
      <w:r>
        <w:t>ного (при необходимости);</w:t>
      </w:r>
    </w:p>
    <w:p w:rsidR="00000000" w:rsidRDefault="00D11DFF">
      <w:bookmarkStart w:id="110" w:name="sub_50133"/>
      <w:bookmarkEnd w:id="109"/>
      <w:r>
        <w:t>в) принимает решение об устройстве подопечного в другую семью или в организацию для детей-сирот и детей, оставшихся без попечения родителей.</w:t>
      </w:r>
    </w:p>
    <w:p w:rsidR="00000000" w:rsidRDefault="00D11DFF">
      <w:bookmarkStart w:id="111" w:name="sub_5014"/>
      <w:bookmarkEnd w:id="110"/>
      <w:r>
        <w:t>14. В случае возникновения непосредственной угрозы жиз</w:t>
      </w:r>
      <w:r>
        <w:t xml:space="preserve">ни или здоровью подопечного орган опеки и попечительства вправе немедленно забрать его у опекуна в порядке, установленном </w:t>
      </w:r>
      <w:hyperlink r:id="rId45" w:history="1">
        <w:r>
          <w:rPr>
            <w:rStyle w:val="a4"/>
          </w:rPr>
          <w:t>семейным законодательством</w:t>
        </w:r>
      </w:hyperlink>
      <w:r>
        <w:t xml:space="preserve"> Российской Федерации.</w:t>
      </w:r>
    </w:p>
    <w:bookmarkEnd w:id="111"/>
    <w:p w:rsidR="00000000" w:rsidRDefault="00D11DFF"/>
    <w:p w:rsidR="00000000" w:rsidRDefault="00D11DFF">
      <w:pPr>
        <w:pStyle w:val="1"/>
      </w:pPr>
      <w:bookmarkStart w:id="112" w:name="sub_6000"/>
      <w:r>
        <w:t>Правила ведения личных дел несовершеннолетних подопечных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РФ от 18 мая 2009 г. N 423)</w:t>
      </w:r>
    </w:p>
    <w:bookmarkEnd w:id="112"/>
    <w:p w:rsidR="00000000" w:rsidRDefault="00D11DFF"/>
    <w:p w:rsidR="00000000" w:rsidRDefault="00D11DFF">
      <w:bookmarkStart w:id="113" w:name="sub_6001"/>
      <w:r>
        <w:t>1. Настоящие Правила устанавливают порядок ведения личных дел несовершеннолетних подопечных (дал</w:t>
      </w:r>
      <w:r>
        <w:t>ее - подопечные).</w:t>
      </w:r>
    </w:p>
    <w:p w:rsidR="00000000" w:rsidRDefault="00D11DFF">
      <w:bookmarkStart w:id="114" w:name="sub_6002"/>
      <w:bookmarkEnd w:id="113"/>
      <w:r>
        <w:t>2. Орган опеки и попечительства на каждого подопечного формирует личное дело, в котором хранятся:</w:t>
      </w:r>
    </w:p>
    <w:p w:rsidR="00000000" w:rsidRDefault="00D11DFF">
      <w:bookmarkStart w:id="115" w:name="sub_6021"/>
      <w:bookmarkEnd w:id="114"/>
      <w:r>
        <w:t>а) свидетельство о рождении, а при его отсутствии - заключение медицинской экспертизы, удостоверяющее возрас</w:t>
      </w:r>
      <w:r>
        <w:t>т подопечного, паспорт (для подопечных старше 14 лет);</w:t>
      </w:r>
    </w:p>
    <w:p w:rsidR="00000000" w:rsidRDefault="00D11DFF">
      <w:bookmarkStart w:id="116" w:name="sub_6022"/>
      <w:bookmarkEnd w:id="115"/>
      <w:r>
        <w:t>б) акт органа опеки и попечительства о назначении опекуна или попечителя либо о направлении несовершеннолетнего гражданина в организацию для детей-сирот и детей, оставшихся без попечени</w:t>
      </w:r>
      <w:r>
        <w:t>я родителей (далее - организация для детей-сирот);</w:t>
      </w:r>
    </w:p>
    <w:p w:rsidR="00000000" w:rsidRDefault="00D11DFF">
      <w:bookmarkStart w:id="117" w:name="sub_6023"/>
      <w:bookmarkEnd w:id="116"/>
      <w:r>
        <w:t>в) документы, подтверждающие отсутствие родителей (единственного родителя) или невозможность воспитания ими несовершеннолетних:</w:t>
      </w:r>
    </w:p>
    <w:bookmarkEnd w:id="117"/>
    <w:p w:rsidR="00000000" w:rsidRDefault="00D11DFF">
      <w:r>
        <w:t>решение суда о лишении родителей родительских прав (о</w:t>
      </w:r>
      <w:r>
        <w:t xml:space="preserve">б ограничении в родительских правах), признании родителей недееспособными (ограниченно </w:t>
      </w:r>
      <w:r>
        <w:lastRenderedPageBreak/>
        <w:t>дееспособными), безвестно отсутствующими или умершими;</w:t>
      </w:r>
    </w:p>
    <w:p w:rsidR="00000000" w:rsidRDefault="00D11DFF">
      <w:r>
        <w:t>свидетельство о смерти родителей (единственного родителя);</w:t>
      </w:r>
    </w:p>
    <w:p w:rsidR="00000000" w:rsidRDefault="00D11DFF">
      <w:r>
        <w:t>документ об обнаружении найденного (подкинутого) ребенк</w:t>
      </w:r>
      <w:r>
        <w:t>а, выданный органом внутренних дел или органом опеки и попечительства;</w:t>
      </w:r>
    </w:p>
    <w:p w:rsidR="00000000" w:rsidRDefault="00D11DFF">
      <w:r>
        <w:t>заявление родителей (единственного родителя) о согласии на усыновление (удочерение) ребенка, оформленное в установленном порядке;</w:t>
      </w:r>
    </w:p>
    <w:p w:rsidR="00000000" w:rsidRDefault="00D11DFF">
      <w:r>
        <w:t>справка об отбывании родителями наказания в учреждениях</w:t>
      </w:r>
      <w:r>
        <w:t>, исполняющих наказание в виде лишения свободы, либо о нахождении родителей в местах содержания под стражей подозреваемых и обвиняемых в совершении преступлений;</w:t>
      </w:r>
    </w:p>
    <w:p w:rsidR="00000000" w:rsidRDefault="00D11DFF">
      <w:r>
        <w:t>копия решения суда о назначении родителям наказания в виде лишения свободы;</w:t>
      </w:r>
    </w:p>
    <w:p w:rsidR="00000000" w:rsidRDefault="00D11DFF">
      <w:r>
        <w:t>иные документы;</w:t>
      </w:r>
    </w:p>
    <w:p w:rsidR="00000000" w:rsidRDefault="00D11DFF">
      <w:bookmarkStart w:id="118" w:name="sub_6024"/>
      <w:r>
        <w:t>г) 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подопечного, а также заключение психолого-медико-</w:t>
      </w:r>
      <w:r>
        <w:t>педагогической комиссии (для подопечных с ограниченными возможностями здоровья);</w:t>
      </w:r>
    </w:p>
    <w:p w:rsidR="00000000" w:rsidRDefault="00D11DFF">
      <w:bookmarkStart w:id="119" w:name="sub_6025"/>
      <w:bookmarkEnd w:id="118"/>
      <w:r>
        <w:t>д) справка о состоянии здоровья матери и течении родов (в случае передачи подопечного из родильного дома, родильного отделения медицинской организации);</w:t>
      </w:r>
    </w:p>
    <w:p w:rsidR="00000000" w:rsidRDefault="00D11DFF">
      <w:bookmarkStart w:id="120" w:name="sub_6026"/>
      <w:bookmarkEnd w:id="119"/>
      <w:r>
        <w:t>е) документы об образовании (для подопечных школьного возраста).</w:t>
      </w:r>
    </w:p>
    <w:p w:rsidR="00000000" w:rsidRDefault="00D11DFF">
      <w:bookmarkStart w:id="121" w:name="sub_6003"/>
      <w:bookmarkEnd w:id="120"/>
      <w:r>
        <w:t>3. В личное дело также включаются следующие документы (при их наличии):</w:t>
      </w:r>
    </w:p>
    <w:p w:rsidR="00000000" w:rsidRDefault="00D11DFF">
      <w:bookmarkStart w:id="122" w:name="sub_6031"/>
      <w:bookmarkEnd w:id="121"/>
      <w:r>
        <w:t>а) выписка из домовой книги или справка о регистрации подопечного по месту жи</w:t>
      </w:r>
      <w:r>
        <w:t>тельства и составе семьи;</w:t>
      </w:r>
    </w:p>
    <w:p w:rsidR="00000000" w:rsidRDefault="00D11DFF">
      <w:bookmarkStart w:id="123" w:name="sub_6032"/>
      <w:bookmarkEnd w:id="122"/>
      <w:r>
        <w:t>б) правоустанавливающие документы на жилое помещение и иное недвижимое имущество (свидетельства о государственной регистрации права собственности, договоры социального найма жилого помещения, ордера);</w:t>
      </w:r>
    </w:p>
    <w:p w:rsidR="00000000" w:rsidRDefault="00D11DFF">
      <w:bookmarkStart w:id="124" w:name="sub_6033"/>
      <w:bookmarkEnd w:id="123"/>
      <w:r>
        <w:t>в) договоры об использовании жилых помещений, принадлежащих подопечному на праве собственности;</w:t>
      </w:r>
    </w:p>
    <w:p w:rsidR="00000000" w:rsidRDefault="00D11DFF">
      <w:bookmarkStart w:id="125" w:name="sub_6034"/>
      <w:bookmarkEnd w:id="124"/>
      <w:r>
        <w:t>г) опись имущества подопечного и документы, содержащие сведения о лицах, отвечающих за его сохранность;</w:t>
      </w:r>
    </w:p>
    <w:p w:rsidR="00000000" w:rsidRDefault="00D11DFF">
      <w:bookmarkStart w:id="126" w:name="sub_6035"/>
      <w:bookmarkEnd w:id="125"/>
      <w:r>
        <w:t>д) акты проверок усло</w:t>
      </w:r>
      <w:r>
        <w:t>вий жизни подопечного;</w:t>
      </w:r>
    </w:p>
    <w:p w:rsidR="00000000" w:rsidRDefault="00D11DFF">
      <w:bookmarkStart w:id="127" w:name="sub_6036"/>
      <w:bookmarkEnd w:id="126"/>
      <w:r>
        <w:t>е) договоры об открытии на имя подопечного счетов в кредитных организациях;</w:t>
      </w:r>
    </w:p>
    <w:p w:rsidR="00000000" w:rsidRDefault="00D11DFF">
      <w:bookmarkStart w:id="128" w:name="sub_6037"/>
      <w:bookmarkEnd w:id="127"/>
      <w:r>
        <w:t>ж) документы, содержащие сведения о наличии и месте жительства (месте нахождения) братьев, сестер и других близких родственни</w:t>
      </w:r>
      <w:r>
        <w:t>ков;</w:t>
      </w:r>
    </w:p>
    <w:p w:rsidR="00000000" w:rsidRDefault="00D11DFF">
      <w:bookmarkStart w:id="129" w:name="sub_6038"/>
      <w:bookmarkEnd w:id="128"/>
      <w:r>
        <w:t>з) полис обязательного медицинского страхования;</w:t>
      </w:r>
    </w:p>
    <w:p w:rsidR="00000000" w:rsidRDefault="00D11DFF">
      <w:bookmarkStart w:id="130" w:name="sub_6039"/>
      <w:bookmarkEnd w:id="129"/>
      <w:r>
        <w:t>и) решение суда о взыскании алиментов, пенсионное удостоверение, страховое свидетельство обязательного пенсионного страхования, пенсионная книжка подопечного, получающего</w:t>
      </w:r>
      <w:r>
        <w:t xml:space="preserve"> пенсию, удостоверение об инвалидности;</w:t>
      </w:r>
    </w:p>
    <w:p w:rsidR="00000000" w:rsidRDefault="00D11DFF">
      <w:bookmarkStart w:id="131" w:name="sub_6310"/>
      <w:bookmarkEnd w:id="130"/>
      <w:r>
        <w:t>к) справка медико-социальной экспертизы установленного образца о признании подопечного инвалидом, индивидуальная программа его реабилитации;</w:t>
      </w:r>
    </w:p>
    <w:p w:rsidR="00000000" w:rsidRDefault="00D11DFF">
      <w:bookmarkStart w:id="132" w:name="sub_6311"/>
      <w:bookmarkEnd w:id="131"/>
      <w:r>
        <w:t xml:space="preserve">л) предварительное разрешение органа опеки </w:t>
      </w:r>
      <w:r>
        <w:t>и попечительства о распоряжении доходами подопечного;</w:t>
      </w:r>
    </w:p>
    <w:p w:rsidR="00000000" w:rsidRDefault="00D11DFF">
      <w:bookmarkStart w:id="133" w:name="sub_6312"/>
      <w:bookmarkEnd w:id="132"/>
      <w:r>
        <w:t>м) документы, подтверждающие расходование денежных средств на нужды подопечного, и отчет об использовании денежных средств;</w:t>
      </w:r>
    </w:p>
    <w:p w:rsidR="00000000" w:rsidRDefault="00D11DFF">
      <w:bookmarkStart w:id="134" w:name="sub_6313"/>
      <w:bookmarkEnd w:id="133"/>
      <w:r>
        <w:t>н) </w:t>
      </w:r>
      <w:r>
        <w:t>договоры (купли-продажи, доверительного управления имуществом, поручения, иные договоры), заключенные в интересах подопечного;</w:t>
      </w:r>
    </w:p>
    <w:p w:rsidR="00000000" w:rsidRDefault="00D11DFF">
      <w:bookmarkStart w:id="135" w:name="sub_6314"/>
      <w:bookmarkEnd w:id="134"/>
      <w:r>
        <w:t>о) свидетельства о праве на наследство;</w:t>
      </w:r>
    </w:p>
    <w:p w:rsidR="00000000" w:rsidRDefault="00D11DFF">
      <w:bookmarkStart w:id="136" w:name="sub_6315"/>
      <w:bookmarkEnd w:id="135"/>
      <w:r>
        <w:t>п) справка с места работы (учебы) подопечного;</w:t>
      </w:r>
    </w:p>
    <w:p w:rsidR="00000000" w:rsidRDefault="00D11DFF">
      <w:bookmarkStart w:id="137" w:name="sub_6316"/>
      <w:bookmarkEnd w:id="136"/>
      <w:r>
        <w:t xml:space="preserve">р) справка об ознакомлении гражданина, выразившего желание стать опекуном или попечителем несовершеннолетнего гражданина либо принять детей, оставшихся </w:t>
      </w:r>
      <w:r>
        <w:lastRenderedPageBreak/>
        <w:t xml:space="preserve">без попечения родителей, в семью на воспитание в иных установленных </w:t>
      </w:r>
      <w:hyperlink r:id="rId46" w:history="1">
        <w:r>
          <w:rPr>
            <w:rStyle w:val="a4"/>
          </w:rPr>
          <w:t>семейным законодательством</w:t>
        </w:r>
      </w:hyperlink>
      <w:r>
        <w:t xml:space="preserve"> Российской Федерации формах (далее - гражданин, выразивший желание стать опекуном), с медицинским диагнозом подопечного;</w:t>
      </w:r>
    </w:p>
    <w:p w:rsidR="00000000" w:rsidRDefault="00D11DFF">
      <w:bookmarkStart w:id="138" w:name="sub_6317"/>
      <w:bookmarkEnd w:id="137"/>
      <w:r>
        <w:t>с) согласие (заявление) подопечного, достигшего 10 </w:t>
      </w:r>
      <w:r>
        <w:t>лет, с назначением опекуна или попечителя (далее - опекун);</w:t>
      </w:r>
    </w:p>
    <w:p w:rsidR="00000000" w:rsidRDefault="00D11DFF">
      <w:bookmarkStart w:id="139" w:name="sub_6318"/>
      <w:bookmarkEnd w:id="138"/>
      <w:r>
        <w:t xml:space="preserve">т) ежегодные </w:t>
      </w:r>
      <w:hyperlink w:anchor="sub_7000" w:history="1">
        <w:r>
          <w:rPr>
            <w:rStyle w:val="a4"/>
          </w:rPr>
          <w:t>отчеты</w:t>
        </w:r>
      </w:hyperlink>
      <w:r>
        <w:t xml:space="preserve"> опекуна о хранении, об использовании имущества подопечного и об управлении этим имуществом (далее - отчет опекуна) с приложением докум</w:t>
      </w:r>
      <w:r>
        <w:t>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попечительства;</w:t>
      </w:r>
    </w:p>
    <w:p w:rsidR="00000000" w:rsidRDefault="00D11DFF">
      <w:bookmarkStart w:id="140" w:name="sub_6319"/>
      <w:bookmarkEnd w:id="139"/>
      <w:r>
        <w:t>у) иные документы.</w:t>
      </w:r>
    </w:p>
    <w:p w:rsidR="00000000" w:rsidRDefault="00D11DFF">
      <w:bookmarkStart w:id="141" w:name="sub_6004"/>
      <w:bookmarkEnd w:id="140"/>
      <w:r>
        <w:t>4. В отчете опекуна указываются:</w:t>
      </w:r>
    </w:p>
    <w:p w:rsidR="00000000" w:rsidRDefault="00D11DFF">
      <w:bookmarkStart w:id="142" w:name="sub_6041"/>
      <w:bookmarkEnd w:id="141"/>
      <w:r>
        <w:t>а) место хранения имущества подопечного, переданного на хранение;</w:t>
      </w:r>
    </w:p>
    <w:p w:rsidR="00000000" w:rsidRDefault="00D11DFF">
      <w:bookmarkStart w:id="143" w:name="sub_6042"/>
      <w:bookmarkEnd w:id="142"/>
      <w:r>
        <w:t xml:space="preserve">б) место нахождения имущества подопечного, не переданного в порядке, предусмотренном </w:t>
      </w:r>
      <w:hyperlink r:id="rId47" w:history="1">
        <w:r>
          <w:rPr>
            <w:rStyle w:val="a4"/>
          </w:rPr>
          <w:t>статьей 38</w:t>
        </w:r>
      </w:hyperlink>
      <w:r>
        <w:t xml:space="preserve"> Гражданского кодекса Российской Фе</w:t>
      </w:r>
      <w:r>
        <w:t>дерации, в доверительное управление, и сведения о его состоянии;</w:t>
      </w:r>
    </w:p>
    <w:p w:rsidR="00000000" w:rsidRDefault="00D11DFF">
      <w:bookmarkStart w:id="144" w:name="sub_6043"/>
      <w:bookmarkEnd w:id="143"/>
      <w:r>
        <w:t>в) сведения об отчуждении имущества подопечного, совершенном с согласия органа опеки и попечительства;</w:t>
      </w:r>
    </w:p>
    <w:p w:rsidR="00000000" w:rsidRDefault="00D11DFF">
      <w:bookmarkStart w:id="145" w:name="sub_6044"/>
      <w:bookmarkEnd w:id="144"/>
      <w:r>
        <w:t>г) сведения о приобретении имущества, в том числе взамен</w:t>
      </w:r>
      <w:r>
        <w:t xml:space="preserve"> отчужденного;</w:t>
      </w:r>
    </w:p>
    <w:p w:rsidR="00000000" w:rsidRDefault="00D11DFF">
      <w:bookmarkStart w:id="146" w:name="sub_6045"/>
      <w:bookmarkEnd w:id="145"/>
      <w:r>
        <w:t>д) сведения о доходах, полученных подопечным за год, с указанием суммы дохода, даты получения и источника;</w:t>
      </w:r>
    </w:p>
    <w:p w:rsidR="00000000" w:rsidRDefault="00D11DFF">
      <w:bookmarkStart w:id="147" w:name="sub_6046"/>
      <w:bookmarkEnd w:id="146"/>
      <w:r>
        <w:t>е) сведения о расходах на нужды подопечного, произведенных за счет полученных доходов;</w:t>
      </w:r>
    </w:p>
    <w:p w:rsidR="00000000" w:rsidRDefault="00D11DFF">
      <w:bookmarkStart w:id="148" w:name="sub_6047"/>
      <w:bookmarkEnd w:id="147"/>
      <w:r>
        <w:t>ж) сведения о расходах, произведенных с согласия органа опеки и попечительства за счет имущества подопечного.</w:t>
      </w:r>
    </w:p>
    <w:p w:rsidR="00000000" w:rsidRDefault="00D11DFF">
      <w:bookmarkStart w:id="149" w:name="sub_6005"/>
      <w:bookmarkEnd w:id="148"/>
      <w:r>
        <w:t>5. После утверждения отчета опекуна орган опеки и попечительства исключает из описи имущества подопечного вещи, пришедшие в негод</w:t>
      </w:r>
      <w:r>
        <w:t>ность, и вносит соответствующие изменения в опись имущества подопечного.</w:t>
      </w:r>
    </w:p>
    <w:p w:rsidR="00000000" w:rsidRDefault="00D11DFF">
      <w:pPr>
        <w:pStyle w:val="afa"/>
        <w:rPr>
          <w:color w:val="000000"/>
          <w:sz w:val="16"/>
          <w:szCs w:val="16"/>
        </w:rPr>
      </w:pPr>
      <w:bookmarkStart w:id="150" w:name="sub_6006"/>
      <w:bookmarkEnd w:id="149"/>
      <w:r>
        <w:rPr>
          <w:color w:val="000000"/>
          <w:sz w:val="16"/>
          <w:szCs w:val="16"/>
        </w:rPr>
        <w:t>Информация об изменениях:</w:t>
      </w:r>
    </w:p>
    <w:bookmarkEnd w:id="150"/>
    <w:p w:rsidR="00000000" w:rsidRDefault="00D11DFF">
      <w:pPr>
        <w:pStyle w:val="afb"/>
      </w:pPr>
      <w:r>
        <w:fldChar w:fldCharType="begin"/>
      </w:r>
      <w:r>
        <w:instrText>HYPERLINK "garantF1://70215220.1022"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февраля 2013 г. N 118 в пункт 6 настоящих Правил внесены</w:t>
      </w:r>
      <w:r>
        <w:t xml:space="preserve"> изменения</w:t>
      </w:r>
    </w:p>
    <w:p w:rsidR="00000000" w:rsidRDefault="00D11DFF">
      <w:pPr>
        <w:pStyle w:val="afb"/>
      </w:pPr>
      <w:r>
        <w:t>См. текст пункта в предыдущей редакции</w:t>
      </w:r>
    </w:p>
    <w:p w:rsidR="00000000" w:rsidRDefault="00D11DFF">
      <w:r>
        <w:t xml:space="preserve">6. Копии документов,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хранятся в </w:t>
      </w:r>
      <w:r>
        <w:t>личном деле подопечного.</w:t>
      </w:r>
    </w:p>
    <w:p w:rsidR="00000000" w:rsidRDefault="00D11DFF">
      <w:bookmarkStart w:id="151" w:name="sub_6007"/>
      <w:r>
        <w:t>7. В личное дело подопечного включаются подлинники документов, повторно выданные документы (дубликаты), копии документов, в том числе в случае, установленном законом, - нотариально заверенные копии документов.</w:t>
      </w:r>
    </w:p>
    <w:p w:rsidR="00000000" w:rsidRDefault="00D11DFF">
      <w:bookmarkStart w:id="152" w:name="sub_6008"/>
      <w:bookmarkEnd w:id="151"/>
      <w:r>
        <w:t>8. В случае поступления информации, относящейся к подопечному и влекущей необходимость внесения изменений в сведения, содержащиеся в личном деле подопечного, соответствующие документы приобщаются к личному делу и изменения производятся в течение дня, сл</w:t>
      </w:r>
      <w:r>
        <w:t>едующего за днем поступления указанной информации.</w:t>
      </w:r>
    </w:p>
    <w:p w:rsidR="00000000" w:rsidRDefault="00D11DFF">
      <w:bookmarkStart w:id="153" w:name="sub_6009"/>
      <w:bookmarkEnd w:id="152"/>
      <w:r>
        <w:t xml:space="preserve">9. Ведение личных дел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</w:t>
      </w:r>
      <w:r>
        <w:t>опеки и попечительства.</w:t>
      </w:r>
    </w:p>
    <w:p w:rsidR="00000000" w:rsidRDefault="00D11DFF">
      <w:bookmarkStart w:id="154" w:name="sub_6010"/>
      <w:bookmarkEnd w:id="153"/>
      <w:r>
        <w:t>10. На каждого подопечного, передаваемого под опеку или попечительство, орган опеки и попечительства или организация для детей-сирот передают опекунам из личного дела подопечного документы (при их наличии), указанные</w:t>
      </w:r>
      <w:r>
        <w:t xml:space="preserve"> в </w:t>
      </w:r>
      <w:hyperlink w:anchor="sub_6021" w:history="1">
        <w:r>
          <w:rPr>
            <w:rStyle w:val="a4"/>
          </w:rPr>
          <w:t>подпунктах "а"</w:t>
        </w:r>
      </w:hyperlink>
      <w:r>
        <w:t xml:space="preserve">, </w:t>
      </w:r>
      <w:hyperlink w:anchor="sub_6023" w:history="1">
        <w:r>
          <w:rPr>
            <w:rStyle w:val="a4"/>
          </w:rPr>
          <w:t>"в" - "е" пункта 2</w:t>
        </w:r>
      </w:hyperlink>
      <w:r>
        <w:t xml:space="preserve"> и </w:t>
      </w:r>
      <w:hyperlink w:anchor="sub_6032" w:history="1">
        <w:r>
          <w:rPr>
            <w:rStyle w:val="a4"/>
          </w:rPr>
          <w:t>подпунктах "б" - "г"</w:t>
        </w:r>
      </w:hyperlink>
      <w:r>
        <w:t xml:space="preserve">, </w:t>
      </w:r>
      <w:hyperlink w:anchor="sub_6036" w:history="1">
        <w:r>
          <w:rPr>
            <w:rStyle w:val="a4"/>
          </w:rPr>
          <w:t>"е" - "л"</w:t>
        </w:r>
      </w:hyperlink>
      <w:r>
        <w:t xml:space="preserve"> и </w:t>
      </w:r>
      <w:hyperlink w:anchor="sub_6315" w:history="1">
        <w:r>
          <w:rPr>
            <w:rStyle w:val="a4"/>
          </w:rPr>
          <w:t>"п" пункта 3</w:t>
        </w:r>
      </w:hyperlink>
      <w:r>
        <w:t xml:space="preserve"> настоящих Правил.</w:t>
      </w:r>
    </w:p>
    <w:bookmarkEnd w:id="154"/>
    <w:p w:rsidR="00000000" w:rsidRDefault="00D11DFF">
      <w:r>
        <w:lastRenderedPageBreak/>
        <w:t>Документы пер</w:t>
      </w:r>
      <w:r>
        <w:t>едаются лично опекуну под роспись о получении в течение 3 дней со дня принятия органом опеки и попечительства решения о назначении опекуна.</w:t>
      </w:r>
    </w:p>
    <w:p w:rsidR="00000000" w:rsidRDefault="00D11DFF">
      <w:r>
        <w:t>При прекращении опеки или попечительства опекун передает указанные документы в орган опеки и попечительства.</w:t>
      </w:r>
    </w:p>
    <w:p w:rsidR="00000000" w:rsidRDefault="00D11DFF">
      <w:bookmarkStart w:id="155" w:name="sub_6011"/>
      <w:r>
        <w:t>11. При смене подопечным места жительства орган опеки и попечительства по старому месту жительства подопечного направляет его личное дело в течение 3 дней со дня получения соответствующей информации от опекуна в орган опеки и попечительства по новому мест</w:t>
      </w:r>
      <w:r>
        <w:t>у жительства подопечного. Орган опеки и попечительства по новому месту жительства подопечного не позднее дня, следующего за днем получения личного дела подопечного, обязан поставить подопечного на учет в установленном порядке.</w:t>
      </w:r>
    </w:p>
    <w:p w:rsidR="00000000" w:rsidRDefault="00D11DFF">
      <w:bookmarkStart w:id="156" w:name="sub_6012"/>
      <w:bookmarkEnd w:id="155"/>
      <w:r>
        <w:t>12. При помещ</w:t>
      </w:r>
      <w:r>
        <w:t>ении подопечного в организацию для детей-сирот орган опеки и попечительства:</w:t>
      </w:r>
    </w:p>
    <w:p w:rsidR="00000000" w:rsidRDefault="00D11DFF">
      <w:bookmarkStart w:id="157" w:name="sub_6121"/>
      <w:bookmarkEnd w:id="156"/>
      <w:r>
        <w:t>а) </w:t>
      </w:r>
      <w:r>
        <w:t>составляет опись документов, хранящихся в личном деле подопечного, и акт передачи личного дела подопечного, подписанный руководителем органа опеки и попечительства и руководителем организации для детей-сирот;</w:t>
      </w:r>
    </w:p>
    <w:p w:rsidR="00000000" w:rsidRDefault="00D11DFF">
      <w:bookmarkStart w:id="158" w:name="sub_6122"/>
      <w:bookmarkEnd w:id="157"/>
      <w:r>
        <w:t>б) передает документы, хранящие</w:t>
      </w:r>
      <w:r>
        <w:t>ся в личном деле подопечного, по описи должностному лицу организации для детей-сирот;</w:t>
      </w:r>
    </w:p>
    <w:p w:rsidR="00000000" w:rsidRDefault="00D11DFF">
      <w:bookmarkStart w:id="159" w:name="sub_6123"/>
      <w:bookmarkEnd w:id="158"/>
      <w:r>
        <w:t>в) хранит акт о направлении подопечного в организацию для детей-сирот, а также акт передачи личного дела и опись документов.</w:t>
      </w:r>
    </w:p>
    <w:p w:rsidR="00000000" w:rsidRDefault="00D11DFF">
      <w:bookmarkStart w:id="160" w:name="sub_6013"/>
      <w:bookmarkEnd w:id="159"/>
      <w:r>
        <w:t>13. Ведение л</w:t>
      </w:r>
      <w:r>
        <w:t>ичных дел подопечных, помещенных в организацию для детей-сирот, и составление описи документов, содержащихся в их личных делах, осуществляются уполномоченным специалистом организации для детей-сирот.</w:t>
      </w:r>
    </w:p>
    <w:p w:rsidR="00000000" w:rsidRDefault="00D11DFF">
      <w:bookmarkStart w:id="161" w:name="sub_6014"/>
      <w:bookmarkEnd w:id="160"/>
      <w:r>
        <w:t>14. При переводе подопечного в другую ор</w:t>
      </w:r>
      <w:r>
        <w:t>ганизацию для детей-сирот его личное дело передается руководителю указанной организации под роспись о получении.</w:t>
      </w:r>
    </w:p>
    <w:p w:rsidR="00000000" w:rsidRDefault="00D11DFF">
      <w:bookmarkStart w:id="162" w:name="sub_6015"/>
      <w:bookmarkEnd w:id="161"/>
      <w:r>
        <w:t>15. При передаче подопечного из организации для детей-сирот под опеку или попечительство его личное дело направляется в орган о</w:t>
      </w:r>
      <w:r>
        <w:t>пеки и попечительства по новому месту жительства подопечного.</w:t>
      </w:r>
    </w:p>
    <w:p w:rsidR="00000000" w:rsidRDefault="00D11DFF">
      <w:bookmarkStart w:id="163" w:name="sub_6016"/>
      <w:bookmarkEnd w:id="162"/>
      <w:r>
        <w:t>16. По завершении пребывания подопечного в организации для детей-сирот его личное дело направляется в орган опеки и попечительства по месту жительства подопечного.</w:t>
      </w:r>
    </w:p>
    <w:p w:rsidR="00000000" w:rsidRDefault="00D11DFF">
      <w:bookmarkStart w:id="164" w:name="sub_6017"/>
      <w:bookmarkEnd w:id="163"/>
      <w:r>
        <w:t>17. Орган опеки и попечительства или организация для детей-сирот обеспечивают конфиденциальность при хранении личных дел подопечных.</w:t>
      </w:r>
    </w:p>
    <w:p w:rsidR="00000000" w:rsidRDefault="00D11DFF">
      <w:bookmarkStart w:id="165" w:name="sub_6018"/>
      <w:bookmarkEnd w:id="164"/>
      <w:r>
        <w:t>18. По завершении пребывания подопечного в организации для детей-сирот, а также при прекращении опеки или</w:t>
      </w:r>
      <w:r>
        <w:t xml:space="preserve"> попечительства подопечному выдаются:</w:t>
      </w:r>
    </w:p>
    <w:p w:rsidR="00000000" w:rsidRDefault="00D11DFF">
      <w:bookmarkStart w:id="166" w:name="sub_6181"/>
      <w:bookmarkEnd w:id="165"/>
      <w:r>
        <w:t>а) паспорт;</w:t>
      </w:r>
    </w:p>
    <w:p w:rsidR="00000000" w:rsidRDefault="00D11DFF">
      <w:bookmarkStart w:id="167" w:name="sub_6182"/>
      <w:bookmarkEnd w:id="166"/>
      <w:r>
        <w:t>б) полис обязательного медицинского страхования;</w:t>
      </w:r>
    </w:p>
    <w:p w:rsidR="00000000" w:rsidRDefault="00D11DFF">
      <w:bookmarkStart w:id="168" w:name="sub_6183"/>
      <w:bookmarkEnd w:id="167"/>
      <w:r>
        <w:t>в) медицинские документы, в том числе заключение экспертной медицинской комиссии органа управления здравоохра</w:t>
      </w:r>
      <w:r>
        <w:t>нением субъекта Российской Федерации о состоянии здоровья, физическом и умственном развитии подопечного (при наличии), а также заключение психолого-медико-педагогической комиссии (для подопечных с ограниченными возможностями здоровья);</w:t>
      </w:r>
    </w:p>
    <w:p w:rsidR="00000000" w:rsidRDefault="00D11DFF">
      <w:bookmarkStart w:id="169" w:name="sub_6184"/>
      <w:bookmarkEnd w:id="168"/>
      <w:r>
        <w:t>г) д</w:t>
      </w:r>
      <w:r>
        <w:t>окумент об образовании;</w:t>
      </w:r>
    </w:p>
    <w:p w:rsidR="00000000" w:rsidRDefault="00D11DFF">
      <w:bookmarkStart w:id="170" w:name="sub_6185"/>
      <w:bookmarkEnd w:id="169"/>
      <w:r>
        <w:t>д) 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000000" w:rsidRDefault="00D11DFF">
      <w:bookmarkStart w:id="171" w:name="sub_6186"/>
      <w:bookmarkEnd w:id="170"/>
      <w:r>
        <w:t>е) документы, подтверждающие право подопечного на имущество и денежные</w:t>
      </w:r>
      <w:r>
        <w:t xml:space="preserve"> средства, право собственности и (или) право пользования жилыми помещениями;</w:t>
      </w:r>
    </w:p>
    <w:p w:rsidR="00000000" w:rsidRDefault="00D11DFF">
      <w:bookmarkStart w:id="172" w:name="sub_6187"/>
      <w:bookmarkEnd w:id="171"/>
      <w:r>
        <w:t>ж) справка о пребывании подопечного в организации для детей-сирот (в случае завершения пребывания подопечного в организации для детей-сирот);</w:t>
      </w:r>
    </w:p>
    <w:p w:rsidR="00000000" w:rsidRDefault="00D11DFF">
      <w:bookmarkStart w:id="173" w:name="sub_6188"/>
      <w:bookmarkEnd w:id="172"/>
      <w:r>
        <w:t>з) пе</w:t>
      </w:r>
      <w:r>
        <w:t>нсионное удостоверение (при наличии);</w:t>
      </w:r>
    </w:p>
    <w:p w:rsidR="00000000" w:rsidRDefault="00D11DFF">
      <w:bookmarkStart w:id="174" w:name="sub_6189"/>
      <w:bookmarkEnd w:id="173"/>
      <w:r>
        <w:lastRenderedPageBreak/>
        <w:t>и) пенсионная книжка (при наличии);</w:t>
      </w:r>
    </w:p>
    <w:p w:rsidR="00000000" w:rsidRDefault="00D11DFF">
      <w:bookmarkStart w:id="175" w:name="sub_61810"/>
      <w:bookmarkEnd w:id="174"/>
      <w:r>
        <w:t>к) удостоверение об инвалидности (при наличии);</w:t>
      </w:r>
    </w:p>
    <w:p w:rsidR="00000000" w:rsidRDefault="00D11DFF">
      <w:bookmarkStart w:id="176" w:name="sub_61811"/>
      <w:bookmarkEnd w:id="175"/>
      <w:r>
        <w:t>л) страховое свидетельство обязательного пенсионного страхования.</w:t>
      </w:r>
    </w:p>
    <w:p w:rsidR="00000000" w:rsidRDefault="00D11DFF">
      <w:pPr>
        <w:pStyle w:val="afa"/>
        <w:rPr>
          <w:color w:val="000000"/>
          <w:sz w:val="16"/>
          <w:szCs w:val="16"/>
        </w:rPr>
      </w:pPr>
      <w:bookmarkStart w:id="177" w:name="sub_6019"/>
      <w:bookmarkEnd w:id="176"/>
      <w:r>
        <w:rPr>
          <w:color w:val="000000"/>
          <w:sz w:val="16"/>
          <w:szCs w:val="16"/>
        </w:rPr>
        <w:t>Информация об изменениях:</w:t>
      </w:r>
    </w:p>
    <w:bookmarkEnd w:id="177"/>
    <w:p w:rsidR="00000000" w:rsidRDefault="00D11DFF">
      <w:pPr>
        <w:pStyle w:val="afb"/>
      </w:pPr>
      <w:r>
        <w:fldChar w:fldCharType="begin"/>
      </w:r>
      <w:r>
        <w:instrText>HYPERLINK "garantF1://98876.0"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июля 2010 г. N 559 пункт 19 настоящих Правил изложен в новой редакции</w:t>
      </w:r>
    </w:p>
    <w:p w:rsidR="00000000" w:rsidRDefault="00D11DFF">
      <w:pPr>
        <w:pStyle w:val="afb"/>
      </w:pPr>
      <w:r>
        <w:t>См. текст пункта в предыдущей редакции</w:t>
      </w:r>
    </w:p>
    <w:p w:rsidR="00000000" w:rsidRDefault="00D11DFF">
      <w:r>
        <w:t>19. По достижении подопечным 18 лет его ли</w:t>
      </w:r>
      <w:r>
        <w:t xml:space="preserve">чное дело передается на хранение в архив органа опеки и попечительства. Личные дела подопечных хранятся в архиве органа опеки и попечительства в течение 75 лет, после чего подлежат экспертизе ценности документов в соответствии с </w:t>
      </w:r>
      <w:hyperlink r:id="rId48" w:history="1">
        <w:r>
          <w:rPr>
            <w:rStyle w:val="a4"/>
          </w:rPr>
          <w:t>законодательством</w:t>
        </w:r>
      </w:hyperlink>
      <w:r>
        <w:t xml:space="preserve"> об архивном деле в Российской Федерации.</w:t>
      </w:r>
    </w:p>
    <w:p w:rsidR="00000000" w:rsidRDefault="00D11DFF"/>
    <w:p w:rsidR="00000000" w:rsidRDefault="00D11DFF">
      <w:pPr>
        <w:pStyle w:val="afa"/>
        <w:rPr>
          <w:color w:val="000000"/>
          <w:sz w:val="16"/>
          <w:szCs w:val="16"/>
        </w:rPr>
      </w:pPr>
      <w:bookmarkStart w:id="178" w:name="sub_7000"/>
      <w:r>
        <w:rPr>
          <w:color w:val="000000"/>
          <w:sz w:val="16"/>
          <w:szCs w:val="16"/>
        </w:rPr>
        <w:t>ГАРАНТ:</w:t>
      </w:r>
    </w:p>
    <w:bookmarkEnd w:id="178"/>
    <w:p w:rsidR="00000000" w:rsidRDefault="00D11DFF">
      <w:pPr>
        <w:pStyle w:val="afa"/>
      </w:pPr>
      <w:r>
        <w:t>См. данную форму в редакторе MS-Word</w:t>
      </w:r>
    </w:p>
    <w:p w:rsidR="00000000" w:rsidRDefault="00D11DFF">
      <w:pPr>
        <w:ind w:firstLine="698"/>
        <w:jc w:val="right"/>
      </w:pPr>
      <w:r>
        <w:rPr>
          <w:rStyle w:val="a3"/>
        </w:rPr>
        <w:t>Утверждена</w:t>
      </w:r>
      <w:r>
        <w:rPr>
          <w:rStyle w:val="a3"/>
        </w:rPr>
        <w:br/>
      </w:r>
      <w:hyperlink w:anchor="sub_0" w:history="1">
        <w:r>
          <w:rPr>
            <w:rStyle w:val="a4"/>
            <w:b/>
            <w:bCs/>
          </w:rPr>
          <w:t>постановлением</w:t>
        </w:r>
      </w:hyperlink>
      <w:r>
        <w:rPr>
          <w:rStyle w:val="a3"/>
        </w:rPr>
        <w:t xml:space="preserve"> Правительства РФ</w:t>
      </w:r>
      <w:r>
        <w:rPr>
          <w:rStyle w:val="a3"/>
        </w:rPr>
        <w:br/>
        <w:t>от 18 мая 2009 г. N 423</w:t>
      </w:r>
    </w:p>
    <w:p w:rsidR="00000000" w:rsidRDefault="00D11DFF"/>
    <w:p w:rsidR="00000000" w:rsidRDefault="00D11DFF">
      <w:pPr>
        <w:pStyle w:val="1"/>
      </w:pPr>
      <w:r>
        <w:t>ФОРМА ОТЧЕТА</w:t>
      </w:r>
      <w:r>
        <w:br/>
      </w:r>
      <w:r>
        <w:t>опекуна или попечителя о хранении, об использовании имущества несовершеннолетнего подопечного и об управлении таким имуществом</w:t>
      </w:r>
    </w:p>
    <w:p w:rsidR="00000000" w:rsidRDefault="00D11DFF"/>
    <w:p w:rsidR="00000000" w:rsidRDefault="00D11DF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Утверждаю</w:t>
      </w:r>
    </w:p>
    <w:p w:rsidR="00000000" w:rsidRDefault="00D11DF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___________________</w:t>
      </w:r>
      <w:r>
        <w:rPr>
          <w:sz w:val="22"/>
          <w:szCs w:val="22"/>
        </w:rPr>
        <w:t>___________</w:t>
      </w:r>
    </w:p>
    <w:p w:rsidR="00000000" w:rsidRDefault="00D11DF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(ф.и.о., подпись руководителя</w:t>
      </w:r>
    </w:p>
    <w:p w:rsidR="00000000" w:rsidRDefault="00D11DF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органа опеки и попечительства)</w:t>
      </w:r>
    </w:p>
    <w:p w:rsidR="00000000" w:rsidRDefault="00D11DFF"/>
    <w:p w:rsidR="00000000" w:rsidRDefault="00D11DF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М.П.</w:t>
      </w:r>
    </w:p>
    <w:p w:rsidR="00000000" w:rsidRDefault="00D11DFF"/>
    <w:p w:rsidR="00000000" w:rsidRDefault="00D11DF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    "  "              20   г.</w:t>
      </w:r>
    </w:p>
    <w:p w:rsidR="00000000" w:rsidRDefault="00D11DF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─────────────────────────</w:t>
      </w:r>
    </w:p>
    <w:p w:rsidR="00000000" w:rsidRDefault="00D11DF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(дата составления отчета)</w:t>
      </w:r>
    </w:p>
    <w:p w:rsidR="00000000" w:rsidRDefault="00D11DFF"/>
    <w:p w:rsidR="00000000" w:rsidRDefault="00D11DFF">
      <w:pPr>
        <w:pStyle w:val="1"/>
      </w:pPr>
      <w:r>
        <w:t>ОТЧЕТ</w:t>
      </w:r>
      <w:r>
        <w:br/>
        <w:t>опекуна или попечителя о хранении, об использов</w:t>
      </w:r>
      <w:r>
        <w:t>ании имущества несовершеннолетнего подопечного и об управлении таким имуществом</w:t>
      </w:r>
      <w:r>
        <w:br/>
        <w:t>за ________ год</w:t>
      </w:r>
    </w:p>
    <w:p w:rsidR="00000000" w:rsidRDefault="00D11DFF"/>
    <w:p w:rsidR="00000000" w:rsidRDefault="00D11DFF">
      <w:pPr>
        <w:pStyle w:val="aff7"/>
        <w:rPr>
          <w:sz w:val="22"/>
          <w:szCs w:val="22"/>
        </w:rPr>
      </w:pPr>
      <w:bookmarkStart w:id="179" w:name="sub_7001"/>
      <w:r>
        <w:rPr>
          <w:sz w:val="22"/>
          <w:szCs w:val="22"/>
        </w:rPr>
        <w:t>1. Отчет подал _________________________________________________________,</w:t>
      </w:r>
    </w:p>
    <w:bookmarkEnd w:id="179"/>
    <w:p w:rsidR="00000000" w:rsidRDefault="00D11DF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(ф.и.о.)</w:t>
      </w:r>
    </w:p>
    <w:p w:rsidR="00000000" w:rsidRDefault="00D11DFF">
      <w:pPr>
        <w:pStyle w:val="aff7"/>
        <w:rPr>
          <w:sz w:val="22"/>
          <w:szCs w:val="22"/>
        </w:rPr>
      </w:pPr>
      <w:r>
        <w:rPr>
          <w:sz w:val="22"/>
          <w:szCs w:val="22"/>
        </w:rPr>
        <w:t>являющийся опек</w:t>
      </w:r>
      <w:r>
        <w:rPr>
          <w:sz w:val="22"/>
          <w:szCs w:val="22"/>
        </w:rPr>
        <w:t>уном или попечителем ____________________________________,</w:t>
      </w:r>
    </w:p>
    <w:p w:rsidR="00000000" w:rsidRDefault="00D11DF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(ф.и.о. несовершеннолетнего подопечного)</w:t>
      </w:r>
    </w:p>
    <w:p w:rsidR="00000000" w:rsidRDefault="00D11DFF">
      <w:pPr>
        <w:pStyle w:val="aff7"/>
        <w:rPr>
          <w:sz w:val="22"/>
          <w:szCs w:val="22"/>
        </w:rPr>
      </w:pPr>
      <w:r>
        <w:rPr>
          <w:sz w:val="22"/>
          <w:szCs w:val="22"/>
        </w:rPr>
        <w:t>проживающий по адресу: __________________________________________________</w:t>
      </w:r>
    </w:p>
    <w:p w:rsidR="00000000" w:rsidRDefault="00D11DF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(почтовый индекс, полный адрес</w:t>
      </w:r>
      <w:r>
        <w:rPr>
          <w:sz w:val="22"/>
          <w:szCs w:val="22"/>
        </w:rPr>
        <w:t xml:space="preserve"> опекуна или попечителя)</w:t>
      </w:r>
    </w:p>
    <w:p w:rsidR="00000000" w:rsidRDefault="00D11DFF">
      <w:pPr>
        <w:pStyle w:val="aff7"/>
        <w:rPr>
          <w:sz w:val="22"/>
          <w:szCs w:val="22"/>
        </w:rPr>
      </w:pPr>
      <w:r>
        <w:rPr>
          <w:sz w:val="22"/>
          <w:szCs w:val="22"/>
        </w:rPr>
        <w:t>Имею документ, удостоверяющий личность, _________________________________</w:t>
      </w:r>
    </w:p>
    <w:p w:rsidR="00000000" w:rsidRDefault="00D11DF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(вид документа)</w:t>
      </w:r>
    </w:p>
    <w:p w:rsidR="00000000" w:rsidRDefault="00D11DFF">
      <w:pPr>
        <w:pStyle w:val="aff7"/>
        <w:rPr>
          <w:sz w:val="22"/>
          <w:szCs w:val="22"/>
        </w:rPr>
      </w:pPr>
      <w:r>
        <w:rPr>
          <w:sz w:val="22"/>
          <w:szCs w:val="22"/>
        </w:rPr>
        <w:t>серия ____________________________ номер ________________________________</w:t>
      </w:r>
    </w:p>
    <w:p w:rsidR="00000000" w:rsidRDefault="00D11DFF">
      <w:pPr>
        <w:pStyle w:val="aff7"/>
        <w:rPr>
          <w:sz w:val="22"/>
          <w:szCs w:val="22"/>
        </w:rPr>
      </w:pPr>
      <w:r>
        <w:rPr>
          <w:sz w:val="22"/>
          <w:szCs w:val="22"/>
        </w:rPr>
        <w:t>кем и когда выдан д</w:t>
      </w:r>
      <w:r>
        <w:rPr>
          <w:sz w:val="22"/>
          <w:szCs w:val="22"/>
        </w:rPr>
        <w:t>окумент ______________________________________________</w:t>
      </w:r>
    </w:p>
    <w:p w:rsidR="00000000" w:rsidRDefault="00D11DFF">
      <w:pPr>
        <w:pStyle w:val="aff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11DFF">
      <w:pPr>
        <w:pStyle w:val="aff7"/>
        <w:rPr>
          <w:sz w:val="22"/>
          <w:szCs w:val="22"/>
        </w:rPr>
      </w:pPr>
      <w:r>
        <w:rPr>
          <w:sz w:val="22"/>
          <w:szCs w:val="22"/>
        </w:rPr>
        <w:lastRenderedPageBreak/>
        <w:t>Дата рождения _____________ Место рождения ______________________________</w:t>
      </w:r>
    </w:p>
    <w:p w:rsidR="00000000" w:rsidRDefault="00D11DFF">
      <w:pPr>
        <w:pStyle w:val="aff7"/>
        <w:rPr>
          <w:sz w:val="22"/>
          <w:szCs w:val="22"/>
        </w:rPr>
      </w:pPr>
      <w:r>
        <w:rPr>
          <w:sz w:val="22"/>
          <w:szCs w:val="22"/>
        </w:rPr>
        <w:t>Телефоны: домашний _______________ рабочий __________</w:t>
      </w:r>
      <w:r>
        <w:rPr>
          <w:sz w:val="22"/>
          <w:szCs w:val="22"/>
        </w:rPr>
        <w:t>____________________</w:t>
      </w:r>
    </w:p>
    <w:p w:rsidR="00000000" w:rsidRDefault="00D11DFF">
      <w:pPr>
        <w:pStyle w:val="aff7"/>
        <w:rPr>
          <w:sz w:val="22"/>
          <w:szCs w:val="22"/>
        </w:rPr>
      </w:pPr>
      <w:r>
        <w:rPr>
          <w:sz w:val="22"/>
          <w:szCs w:val="22"/>
        </w:rPr>
        <w:t>Место работы, должность _________________________________________________</w:t>
      </w:r>
    </w:p>
    <w:p w:rsidR="00000000" w:rsidRDefault="00D11DFF">
      <w:pPr>
        <w:pStyle w:val="aff7"/>
        <w:rPr>
          <w:sz w:val="22"/>
          <w:szCs w:val="22"/>
        </w:rPr>
      </w:pPr>
      <w:bookmarkStart w:id="180" w:name="sub_7002"/>
      <w:r>
        <w:rPr>
          <w:sz w:val="22"/>
          <w:szCs w:val="22"/>
        </w:rPr>
        <w:t>2. Отчет составлен о хранении, об использовании имущества и об управлении</w:t>
      </w:r>
    </w:p>
    <w:bookmarkEnd w:id="180"/>
    <w:p w:rsidR="00000000" w:rsidRDefault="00D11DFF">
      <w:pPr>
        <w:pStyle w:val="aff7"/>
        <w:rPr>
          <w:sz w:val="22"/>
          <w:szCs w:val="22"/>
        </w:rPr>
      </w:pPr>
      <w:r>
        <w:rPr>
          <w:sz w:val="22"/>
          <w:szCs w:val="22"/>
        </w:rPr>
        <w:t>имуществом ____________________________________________________________</w:t>
      </w:r>
      <w:r>
        <w:rPr>
          <w:sz w:val="22"/>
          <w:szCs w:val="22"/>
        </w:rPr>
        <w:t>_,</w:t>
      </w:r>
    </w:p>
    <w:p w:rsidR="00000000" w:rsidRDefault="00D11DF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(ф.и.о. несовершеннолетнего подопечного)</w:t>
      </w:r>
    </w:p>
    <w:p w:rsidR="00000000" w:rsidRDefault="00D11DFF"/>
    <w:p w:rsidR="00000000" w:rsidRDefault="00D11DFF">
      <w:pPr>
        <w:pStyle w:val="aff7"/>
        <w:rPr>
          <w:sz w:val="22"/>
          <w:szCs w:val="22"/>
        </w:rPr>
      </w:pPr>
      <w:r>
        <w:rPr>
          <w:sz w:val="22"/>
          <w:szCs w:val="22"/>
        </w:rPr>
        <w:t>проживающего по адресу: _________________________________________________</w:t>
      </w:r>
    </w:p>
    <w:p w:rsidR="00000000" w:rsidRDefault="00D11DFF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(почтовый индекс, полный адрес несовершеннолетнего подопечного)</w:t>
      </w:r>
    </w:p>
    <w:p w:rsidR="00000000" w:rsidRDefault="00D11DFF">
      <w:pPr>
        <w:pStyle w:val="aff7"/>
        <w:rPr>
          <w:sz w:val="22"/>
          <w:szCs w:val="22"/>
        </w:rPr>
      </w:pPr>
      <w:bookmarkStart w:id="181" w:name="sub_7003"/>
      <w:r>
        <w:rPr>
          <w:sz w:val="22"/>
          <w:szCs w:val="22"/>
        </w:rPr>
        <w:t>3. Дата установления опеки или по</w:t>
      </w:r>
      <w:r>
        <w:rPr>
          <w:sz w:val="22"/>
          <w:szCs w:val="22"/>
        </w:rPr>
        <w:t>печительства либо передачи на воспитание</w:t>
      </w:r>
    </w:p>
    <w:bookmarkEnd w:id="181"/>
    <w:p w:rsidR="00000000" w:rsidRDefault="00D11DFF">
      <w:pPr>
        <w:pStyle w:val="aff7"/>
        <w:rPr>
          <w:sz w:val="22"/>
          <w:szCs w:val="22"/>
        </w:rPr>
      </w:pPr>
      <w:r>
        <w:rPr>
          <w:sz w:val="22"/>
          <w:szCs w:val="22"/>
        </w:rPr>
        <w:t>в приемную семью ________________________________________________________</w:t>
      </w:r>
    </w:p>
    <w:p w:rsidR="00000000" w:rsidRDefault="00D11DFF"/>
    <w:p w:rsidR="00000000" w:rsidRDefault="00D11DFF">
      <w:bookmarkStart w:id="182" w:name="sub_7004"/>
      <w:r>
        <w:t>4. Сведения об имуществе несовершеннолетнего подопечного</w:t>
      </w:r>
    </w:p>
    <w:p w:rsidR="00000000" w:rsidRDefault="00D11DFF">
      <w:bookmarkStart w:id="183" w:name="sub_7041"/>
      <w:bookmarkEnd w:id="182"/>
      <w:r>
        <w:t>4.1. Недвижимое имущество</w:t>
      </w:r>
    </w:p>
    <w:bookmarkEnd w:id="183"/>
    <w:p w:rsidR="00000000" w:rsidRDefault="00D11D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7"/>
        <w:gridCol w:w="2025"/>
        <w:gridCol w:w="2026"/>
        <w:gridCol w:w="1715"/>
        <w:gridCol w:w="1402"/>
        <w:gridCol w:w="24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N п/п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Вид и наим</w:t>
            </w:r>
            <w:r>
              <w:t>енование имущества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Основание приобретения</w:t>
            </w:r>
            <w:hyperlink w:anchor="sub_74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Место нахождения (адрес)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Сведения о государственной регистрации прав на имущество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  <w:jc w:val="center"/>
            </w:pPr>
            <w: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  <w:jc w:val="center"/>
            </w:pPr>
            <w: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  <w:jc w:val="center"/>
            </w:pPr>
            <w: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  <w:jc w:val="center"/>
            </w:pPr>
            <w: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  <w:jc w:val="center"/>
            </w:pPr>
            <w:r>
              <w:t>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  <w:jc w:val="center"/>
            </w:pPr>
            <w:r>
              <w:t>1.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  <w:r>
              <w:t>Земельные участки</w:t>
            </w:r>
            <w:hyperlink w:anchor="sub_74122" w:history="1">
              <w:r>
                <w:rPr>
                  <w:rStyle w:val="a4"/>
                </w:rPr>
                <w:t>**</w:t>
              </w:r>
            </w:hyperlink>
            <w:r>
              <w:t>: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  <w:r>
              <w:t>1)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  <w:r>
              <w:t>2)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  <w:r>
              <w:t>3)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  <w:jc w:val="center"/>
            </w:pPr>
            <w:r>
              <w:t>2.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  <w:r>
              <w:t>Жилые дома: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  <w:r>
              <w:t>1)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  <w:r>
              <w:t>2)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  <w:r>
              <w:t>3)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  <w:jc w:val="center"/>
            </w:pPr>
            <w:r>
              <w:t>3.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  <w:r>
              <w:t>Квартиры: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  <w:r>
              <w:t>1)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  <w:r>
              <w:t>2)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  <w:r>
              <w:t>3)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  <w:jc w:val="center"/>
            </w:pPr>
            <w:r>
              <w:t>4.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  <w:r>
              <w:t>Дачи: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  <w:r>
              <w:t>1)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  <w:r>
              <w:t>2)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  <w:r>
              <w:t>3)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  <w:jc w:val="center"/>
            </w:pPr>
            <w:r>
              <w:t>5.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  <w:r>
              <w:t>Гаражи: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  <w:r>
              <w:t>1)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  <w:r>
              <w:t>2)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  <w:r>
              <w:t>3)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  <w:jc w:val="center"/>
            </w:pPr>
            <w:r>
              <w:t>6.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  <w:r>
              <w:t>Иное недвижимое имущество: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  <w:r>
              <w:t>1)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  <w:r>
              <w:t>2)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  <w:r>
              <w:t>3)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</w:tr>
    </w:tbl>
    <w:p w:rsidR="00000000" w:rsidRDefault="00D11DFF">
      <w:r>
        <w:t>_____________________________</w:t>
      </w:r>
    </w:p>
    <w:p w:rsidR="00000000" w:rsidRDefault="00D11DFF">
      <w:bookmarkStart w:id="184" w:name="sub_74111"/>
      <w:r>
        <w:t>* Указываются основание приобретения (покупка, мена, дарение, наследование, приватизация и другие), а также реквизиты (дата, номер) соответствующего договора или акта.</w:t>
      </w:r>
    </w:p>
    <w:p w:rsidR="00000000" w:rsidRDefault="00D11DFF">
      <w:bookmarkStart w:id="185" w:name="sub_74122"/>
      <w:bookmarkEnd w:id="184"/>
      <w:r>
        <w:lastRenderedPageBreak/>
        <w:t>** Указывается вид земельного у</w:t>
      </w:r>
      <w:r>
        <w:t>частка (пая, доли) - под индивидуальное жилищное строительство, дачный, садовый, приусадебный, огородный и другие виды.</w:t>
      </w:r>
    </w:p>
    <w:bookmarkEnd w:id="185"/>
    <w:p w:rsidR="00000000" w:rsidRDefault="00D11DFF"/>
    <w:p w:rsidR="00000000" w:rsidRDefault="00D11DFF">
      <w:bookmarkStart w:id="186" w:name="sub_7042"/>
      <w:r>
        <w:t>4.2. Транспортные средства</w:t>
      </w:r>
    </w:p>
    <w:bookmarkEnd w:id="186"/>
    <w:p w:rsidR="00000000" w:rsidRDefault="00D11D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2"/>
        <w:gridCol w:w="3468"/>
        <w:gridCol w:w="3152"/>
        <w:gridCol w:w="29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N п/п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Основание приобретения</w:t>
            </w:r>
            <w:hyperlink w:anchor="sub_742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Место регистрации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  <w:jc w:val="center"/>
            </w:pPr>
            <w: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  <w:jc w:val="center"/>
            </w:pPr>
            <w: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  <w:jc w:val="center"/>
            </w:pPr>
            <w: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00000" w:rsidRDefault="00D11DFF">
            <w:pPr>
              <w:pStyle w:val="aff6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  <w:jc w:val="center"/>
            </w:pPr>
            <w: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  <w:r>
              <w:t>Автомобили легковые: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  <w:r>
              <w:t>1)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  <w:r>
              <w:t>2)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  <w:jc w:val="center"/>
            </w:pPr>
            <w: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f"/>
            </w:pPr>
            <w:r>
              <w:t>Иные транспортные средства: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  <w:r>
              <w:t>1)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  <w:r>
              <w:t>2)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  <w:r>
              <w:t>3)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</w:tr>
    </w:tbl>
    <w:p w:rsidR="00000000" w:rsidRDefault="00D11DFF"/>
    <w:p w:rsidR="00000000" w:rsidRDefault="00D11DFF">
      <w:r>
        <w:t>_____________________________</w:t>
      </w:r>
    </w:p>
    <w:p w:rsidR="00000000" w:rsidRDefault="00D11DFF">
      <w:bookmarkStart w:id="187" w:name="sub_74211"/>
      <w:r>
        <w:t>* </w:t>
      </w:r>
      <w:r>
        <w:t>Указываются основание приобретения (покупка, мена, дарение, наследование и другие), а также реквизиты (дата, номер) соответствующего договора или акта.</w:t>
      </w:r>
    </w:p>
    <w:bookmarkEnd w:id="187"/>
    <w:p w:rsidR="00000000" w:rsidRDefault="00D11DFF"/>
    <w:p w:rsidR="00000000" w:rsidRDefault="00D11DFF">
      <w:bookmarkStart w:id="188" w:name="sub_7043"/>
      <w:r>
        <w:t>4.3. Денежные средства, находящиеся на счетах в кредитных организациях</w:t>
      </w:r>
    </w:p>
    <w:bookmarkEnd w:id="188"/>
    <w:p w:rsidR="00000000" w:rsidRDefault="00D11D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9"/>
        <w:gridCol w:w="2361"/>
        <w:gridCol w:w="1249"/>
        <w:gridCol w:w="1412"/>
        <w:gridCol w:w="1099"/>
        <w:gridCol w:w="1726"/>
        <w:gridCol w:w="17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N п/п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Вид и валюта счета</w:t>
            </w:r>
            <w:hyperlink w:anchor="sub_743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Дата открытия счета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Номер счета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Остаток на счете</w:t>
            </w:r>
            <w:hyperlink w:anchor="sub_74322" w:history="1">
              <w:r>
                <w:rPr>
                  <w:rStyle w:val="a4"/>
                </w:rPr>
                <w:t>**</w:t>
              </w:r>
            </w:hyperlink>
            <w:r>
              <w:br/>
              <w:t>(тыс.</w:t>
            </w:r>
          </w:p>
          <w:p w:rsidR="00000000" w:rsidRDefault="00D11DFF">
            <w:pPr>
              <w:pStyle w:val="aff6"/>
              <w:jc w:val="center"/>
            </w:pPr>
            <w:r>
              <w:t>рублей)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Процентная ставка по вкладам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  <w:jc w:val="center"/>
            </w:pPr>
            <w: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  <w:jc w:val="center"/>
            </w:pPr>
            <w: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  <w:jc w:val="center"/>
            </w:pPr>
            <w: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  <w:jc w:val="center"/>
            </w:pPr>
            <w: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  <w:jc w:val="center"/>
            </w:pPr>
            <w:r>
              <w:t>5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  <w:jc w:val="center"/>
            </w:pPr>
            <w: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</w:tr>
    </w:tbl>
    <w:p w:rsidR="00000000" w:rsidRDefault="00D11DFF"/>
    <w:p w:rsidR="00000000" w:rsidRDefault="00D11DFF">
      <w:r>
        <w:t>_____________________________</w:t>
      </w:r>
    </w:p>
    <w:p w:rsidR="00000000" w:rsidRDefault="00D11DFF">
      <w:bookmarkStart w:id="189" w:name="sub_74311"/>
      <w:r>
        <w:t>* Указываются вид счета (депозитный, текущий, расчетный, ссудный и другие) и валюта счета.</w:t>
      </w:r>
    </w:p>
    <w:p w:rsidR="00000000" w:rsidRDefault="00D11DFF">
      <w:bookmarkStart w:id="190" w:name="sub_74322"/>
      <w:bookmarkEnd w:id="189"/>
      <w:r>
        <w:t>** Остаток на счете указывается на отчетную дату. Для счетов в иностранной валюте остаток указывается в рубл</w:t>
      </w:r>
      <w:r>
        <w:t>ях по курсу Банка России на отчетную дату.</w:t>
      </w:r>
    </w:p>
    <w:bookmarkEnd w:id="190"/>
    <w:p w:rsidR="00000000" w:rsidRDefault="00D11DFF"/>
    <w:p w:rsidR="00000000" w:rsidRDefault="00D11DFF">
      <w:bookmarkStart w:id="191" w:name="sub_7044"/>
      <w:r>
        <w:t>4.4. Ценные бумаги</w:t>
      </w:r>
    </w:p>
    <w:bookmarkEnd w:id="191"/>
    <w:p w:rsidR="00000000" w:rsidRDefault="00D11DFF"/>
    <w:p w:rsidR="00000000" w:rsidRDefault="00D11DFF">
      <w:bookmarkStart w:id="192" w:name="sub_7441"/>
      <w:r>
        <w:t>4.4.1. Акции и иное участие в коммерческих организациях</w:t>
      </w:r>
    </w:p>
    <w:bookmarkEnd w:id="192"/>
    <w:p w:rsidR="00000000" w:rsidRDefault="00D11D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0"/>
        <w:gridCol w:w="2584"/>
        <w:gridCol w:w="2127"/>
        <w:gridCol w:w="1697"/>
        <w:gridCol w:w="1545"/>
        <w:gridCol w:w="15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N п/п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Наименование и организационно-правовая форма организации</w:t>
            </w:r>
            <w:hyperlink w:anchor="sub_744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Уставный капитал</w:t>
            </w:r>
            <w:hyperlink w:anchor="sub_74422" w:history="1">
              <w:r>
                <w:rPr>
                  <w:rStyle w:val="a4"/>
                </w:rPr>
                <w:t>*(2)</w:t>
              </w:r>
            </w:hyperlink>
            <w:r>
              <w:br/>
              <w:t>(тыс. рублей)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Доля участия</w:t>
            </w:r>
            <w:hyperlink w:anchor="sub_744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Основание участия</w:t>
            </w:r>
            <w:hyperlink w:anchor="sub_7444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  <w:jc w:val="center"/>
            </w:pPr>
            <w: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  <w:jc w:val="center"/>
            </w:pPr>
            <w: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  <w:jc w:val="center"/>
            </w:pPr>
            <w:r>
              <w:t>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</w:tr>
    </w:tbl>
    <w:p w:rsidR="00000000" w:rsidRDefault="00D11DFF"/>
    <w:p w:rsidR="00000000" w:rsidRDefault="00D11DFF">
      <w:r>
        <w:lastRenderedPageBreak/>
        <w:t>_____________________________</w:t>
      </w:r>
    </w:p>
    <w:p w:rsidR="00000000" w:rsidRDefault="00D11DFF">
      <w:bookmarkStart w:id="193" w:name="sub_74411"/>
      <w:r>
        <w:t>*(1)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00000" w:rsidRDefault="00D11DFF">
      <w:bookmarkStart w:id="194" w:name="sub_74422"/>
      <w:bookmarkEnd w:id="193"/>
      <w:r>
        <w:t xml:space="preserve">*(2)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</w:t>
      </w:r>
      <w:hyperlink r:id="rId49" w:history="1">
        <w:r>
          <w:rPr>
            <w:rStyle w:val="a4"/>
          </w:rPr>
          <w:t>курсу</w:t>
        </w:r>
      </w:hyperlink>
      <w:r>
        <w:t xml:space="preserve"> Банка Ро</w:t>
      </w:r>
      <w:r>
        <w:t>ссии на отчетную дату.</w:t>
      </w:r>
    </w:p>
    <w:p w:rsidR="00000000" w:rsidRDefault="00D11DFF">
      <w:bookmarkStart w:id="195" w:name="sub_74433"/>
      <w:bookmarkEnd w:id="194"/>
      <w:r>
        <w:t>*(3)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00000" w:rsidRDefault="00D11DFF">
      <w:bookmarkStart w:id="196" w:name="sub_74444"/>
      <w:bookmarkEnd w:id="195"/>
      <w:r>
        <w:t>*(4) Указывается основание приобретения доли учас</w:t>
      </w:r>
      <w:r>
        <w:t>тия (учредительный договор, покупка, мена, дарение, наследование и другие) с указанием реквизитов (дата, номер) соответствующего договора или акта.</w:t>
      </w:r>
    </w:p>
    <w:bookmarkEnd w:id="196"/>
    <w:p w:rsidR="00000000" w:rsidRDefault="00D11DFF"/>
    <w:p w:rsidR="00000000" w:rsidRDefault="00D11DFF">
      <w:bookmarkStart w:id="197" w:name="sub_7442"/>
      <w:r>
        <w:t>4.4.2. Иные ценные бумаги</w:t>
      </w:r>
    </w:p>
    <w:bookmarkEnd w:id="197"/>
    <w:p w:rsidR="00000000" w:rsidRDefault="00D11D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0"/>
        <w:gridCol w:w="1892"/>
        <w:gridCol w:w="1892"/>
        <w:gridCol w:w="2208"/>
        <w:gridCol w:w="1735"/>
        <w:gridCol w:w="16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N п/п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Вид ценной бумаги</w:t>
            </w:r>
            <w:hyperlink w:anchor="sub_7442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Лиц</w:t>
            </w:r>
            <w:r>
              <w:t>о, выпустившее ценную бумагу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Номинальная величина обязательства</w:t>
            </w:r>
            <w:r>
              <w:br/>
              <w:t>(тыс. рублей)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Общее количество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Общая стоимость</w:t>
            </w:r>
            <w:hyperlink w:anchor="sub_744222" w:history="1">
              <w:r>
                <w:rPr>
                  <w:rStyle w:val="a4"/>
                </w:rPr>
                <w:t>**</w:t>
              </w:r>
            </w:hyperlink>
            <w:r>
              <w:br/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  <w:jc w:val="center"/>
            </w:pPr>
            <w: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  <w:jc w:val="center"/>
            </w:pPr>
            <w: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  <w:jc w:val="center"/>
            </w:pPr>
            <w: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  <w:jc w:val="center"/>
            </w:pPr>
            <w: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  <w:jc w:val="center"/>
            </w:pPr>
            <w: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</w:tr>
    </w:tbl>
    <w:p w:rsidR="00000000" w:rsidRDefault="00D11DFF"/>
    <w:p w:rsidR="00000000" w:rsidRDefault="00D11DFF">
      <w:r>
        <w:t>_____________________________</w:t>
      </w:r>
    </w:p>
    <w:p w:rsidR="00000000" w:rsidRDefault="00D11DFF">
      <w:bookmarkStart w:id="198" w:name="sub_74421"/>
      <w:r>
        <w:t>* </w:t>
      </w:r>
      <w:r>
        <w:t xml:space="preserve">Указываются все ценные бумаги по видам (облигации, векселя и другие), за исключением акций, указанных в </w:t>
      </w:r>
      <w:hyperlink w:anchor="sub_7441" w:history="1">
        <w:r>
          <w:rPr>
            <w:rStyle w:val="a4"/>
          </w:rPr>
          <w:t>подпункте 4.4.1</w:t>
        </w:r>
      </w:hyperlink>
      <w:r>
        <w:t>.</w:t>
      </w:r>
    </w:p>
    <w:p w:rsidR="00000000" w:rsidRDefault="00D11DFF">
      <w:bookmarkStart w:id="199" w:name="sub_744222"/>
      <w:bookmarkEnd w:id="198"/>
      <w:r>
        <w:t>** Указывается общая стоимость ценных бумаг данного вида исходя из стоимости их приобретен</w:t>
      </w:r>
      <w:r>
        <w:t xml:space="preserve">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</w:t>
      </w:r>
      <w:hyperlink r:id="rId50" w:history="1">
        <w:r>
          <w:rPr>
            <w:rStyle w:val="a4"/>
          </w:rPr>
          <w:t>курсу</w:t>
        </w:r>
      </w:hyperlink>
      <w:r>
        <w:t xml:space="preserve"> Банка России на отчетную дату.</w:t>
      </w:r>
    </w:p>
    <w:bookmarkEnd w:id="199"/>
    <w:p w:rsidR="00000000" w:rsidRDefault="00D11DFF"/>
    <w:p w:rsidR="00000000" w:rsidRDefault="00D11DFF">
      <w:r>
        <w:t xml:space="preserve">Итого по </w:t>
      </w:r>
      <w:hyperlink w:anchor="sub_7044" w:history="1">
        <w:r>
          <w:rPr>
            <w:rStyle w:val="a4"/>
          </w:rPr>
          <w:t>подпункту 4.4</w:t>
        </w:r>
      </w:hyperlink>
      <w:r>
        <w:t xml:space="preserve"> суммарная стоимость ценных бумаг несовершеннолетнего подопечного, включая доли участия в коммерческих организациях, составляет на конец отчетного периода _____________________________________________________</w:t>
      </w:r>
      <w:r>
        <w:t>____</w:t>
      </w:r>
    </w:p>
    <w:p w:rsidR="00000000" w:rsidRDefault="00D11DFF">
      <w:pPr>
        <w:ind w:firstLine="5032"/>
      </w:pPr>
      <w:r>
        <w:t>(тыс. рублей)</w:t>
      </w:r>
    </w:p>
    <w:p w:rsidR="00000000" w:rsidRDefault="00D11DFF"/>
    <w:p w:rsidR="00000000" w:rsidRDefault="00D11DFF">
      <w:bookmarkStart w:id="200" w:name="sub_7005"/>
      <w:r>
        <w:t>5. Сведения о сохранности имущества несовершеннолетнего подопечного</w:t>
      </w:r>
    </w:p>
    <w:bookmarkEnd w:id="200"/>
    <w:p w:rsidR="00000000" w:rsidRDefault="00D11D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1"/>
        <w:gridCol w:w="1994"/>
        <w:gridCol w:w="4103"/>
        <w:gridCol w:w="33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N п/п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Вид имущества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Изменение состава имущества</w:t>
            </w:r>
            <w:hyperlink w:anchor="sub_75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Примечание</w:t>
            </w:r>
            <w:hyperlink w:anchor="sub_75222" w:history="1">
              <w:r>
                <w:rPr>
                  <w:rStyle w:val="a4"/>
                </w:rPr>
                <w:t>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  <w:jc w:val="center"/>
            </w:pPr>
            <w:r>
              <w:t>2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  <w:jc w:val="center"/>
            </w:pPr>
            <w:r>
              <w:t>3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</w:tr>
    </w:tbl>
    <w:p w:rsidR="00000000" w:rsidRDefault="00D11DFF"/>
    <w:p w:rsidR="00000000" w:rsidRDefault="00D11DFF">
      <w:r>
        <w:t>_____________________________</w:t>
      </w:r>
    </w:p>
    <w:p w:rsidR="00000000" w:rsidRDefault="00D11DFF">
      <w:bookmarkStart w:id="201" w:name="sub_75111"/>
      <w:r>
        <w:t>* Указываются сведения об изменении состава имущества, в том числе даты получения средств со счета несовершеннолетнего подопечного, подтвержденные соответствующими документами.</w:t>
      </w:r>
    </w:p>
    <w:p w:rsidR="00000000" w:rsidRDefault="00D11DFF">
      <w:bookmarkStart w:id="202" w:name="sub_75222"/>
      <w:bookmarkEnd w:id="201"/>
      <w:r>
        <w:t>** Указываются реквизи</w:t>
      </w:r>
      <w:r>
        <w:t xml:space="preserve">ты (дата, номер) актов органа опеки и попечительства, </w:t>
      </w:r>
      <w:r>
        <w:lastRenderedPageBreak/>
        <w:t>разрешающих произвести действия, изменяющие состав имущества несовершеннолетнего подопечного, в случаях, предусмотренных федеральными законами.</w:t>
      </w:r>
    </w:p>
    <w:bookmarkEnd w:id="202"/>
    <w:p w:rsidR="00000000" w:rsidRDefault="00D11DFF"/>
    <w:p w:rsidR="00000000" w:rsidRDefault="00D11DFF">
      <w:bookmarkStart w:id="203" w:name="sub_7006"/>
      <w:r>
        <w:t>6. Сведения о доходах несовершеннолетнег</w:t>
      </w:r>
      <w:r>
        <w:t>о подопечного</w:t>
      </w:r>
    </w:p>
    <w:bookmarkEnd w:id="203"/>
    <w:p w:rsidR="00000000" w:rsidRDefault="00D11D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7"/>
        <w:gridCol w:w="3499"/>
        <w:gridCol w:w="458"/>
        <w:gridCol w:w="486"/>
        <w:gridCol w:w="486"/>
        <w:gridCol w:w="487"/>
        <w:gridCol w:w="486"/>
        <w:gridCol w:w="486"/>
        <w:gridCol w:w="486"/>
        <w:gridCol w:w="487"/>
        <w:gridCol w:w="486"/>
        <w:gridCol w:w="486"/>
        <w:gridCol w:w="487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N п/п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Вид дохода</w:t>
            </w:r>
          </w:p>
        </w:tc>
        <w:tc>
          <w:tcPr>
            <w:tcW w:w="59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Величина дохода</w:t>
            </w:r>
          </w:p>
          <w:p w:rsidR="00000000" w:rsidRDefault="00D11DFF">
            <w:pPr>
              <w:pStyle w:val="aff6"/>
              <w:jc w:val="center"/>
            </w:pPr>
            <w:r>
              <w:t>(тыс. рублей) (по месяцам)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1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2</w:t>
            </w:r>
          </w:p>
        </w:tc>
        <w:tc>
          <w:tcPr>
            <w:tcW w:w="59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10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1.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  <w:r>
              <w:t>Алименты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2.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  <w:r>
              <w:t>Пенсия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3.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f"/>
            </w:pPr>
            <w:r>
              <w:t>Пособия и иные социальные выплаты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4.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f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5.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f"/>
            </w:pPr>
            <w:r>
              <w:t>Единовременные страховые выплаты, производимые в возмещение ущерба, причиненного жизни и здоровью несовершеннолетнего подопечного, его личному имуществу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  <w:jc w:val="center"/>
            </w:pPr>
            <w:r>
              <w:t>6.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Наследуемые несовершеннолетним подопечным и подаренные ему денежные средства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  <w:jc w:val="center"/>
            </w:pPr>
            <w:r>
              <w:t>7.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Иные доходы (указать вид дохода):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1)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2)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3)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8.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f"/>
            </w:pPr>
            <w:r>
              <w:t>Итого доход за отчетный период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</w:tr>
    </w:tbl>
    <w:p w:rsidR="00000000" w:rsidRDefault="00D11DFF"/>
    <w:p w:rsidR="00000000" w:rsidRDefault="00D11DFF">
      <w:bookmarkStart w:id="204" w:name="sub_7007"/>
      <w:r>
        <w:t>7.</w:t>
      </w:r>
      <w:r>
        <w:t> Сведения о доходах от имущества несовершеннолетнего подопечного</w:t>
      </w:r>
    </w:p>
    <w:bookmarkEnd w:id="204"/>
    <w:p w:rsidR="00000000" w:rsidRDefault="00D11D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2417"/>
        <w:gridCol w:w="1740"/>
        <w:gridCol w:w="1581"/>
        <w:gridCol w:w="1741"/>
        <w:gridCol w:w="20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N п/п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Наименование имущества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Место нахождения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Величина дохода</w:t>
            </w:r>
          </w:p>
          <w:p w:rsidR="00000000" w:rsidRDefault="00D11DFF">
            <w:pPr>
              <w:pStyle w:val="aff6"/>
              <w:jc w:val="center"/>
            </w:pPr>
            <w:r>
              <w:t>(тыс. рублей)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Основание</w:t>
            </w:r>
            <w:hyperlink w:anchor="sub_77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Наименование и адрес кредитной организации, расчетный счет</w:t>
            </w:r>
            <w:hyperlink w:anchor="sub_77222" w:history="1">
              <w:r>
                <w:rPr>
                  <w:rStyle w:val="a4"/>
                </w:rPr>
                <w:t>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  <w:r>
              <w:t>1.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f"/>
            </w:pPr>
            <w:r>
              <w:t xml:space="preserve">Доход от реализации и сдачи в аренду </w:t>
            </w:r>
            <w:r>
              <w:lastRenderedPageBreak/>
              <w:t>(наем) недвижимого имущества (земельных участков, домов, квартир, дач, гаражей), транспортных и иных механических средств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  <w:r>
              <w:lastRenderedPageBreak/>
              <w:t>2.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f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  <w:r>
              <w:t>3.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f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  <w:r>
              <w:t>4.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Иные доходы (указать вид дохода):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1)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2)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3)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  <w:r>
              <w:t>5.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f"/>
            </w:pPr>
            <w:r>
              <w:t>Итого доход за отчетный период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</w:tr>
    </w:tbl>
    <w:p w:rsidR="00000000" w:rsidRDefault="00D11DFF"/>
    <w:p w:rsidR="00000000" w:rsidRDefault="00D11DFF">
      <w:r>
        <w:t>_____________________________</w:t>
      </w:r>
    </w:p>
    <w:p w:rsidR="00000000" w:rsidRDefault="00D11DFF">
      <w:bookmarkStart w:id="205" w:name="sub_77111"/>
      <w:r>
        <w:t>* Указываются реквизиты (дата, номер) акта органа опеки и попечительства, разрешающего реализацию имущества несовершеннолетнего подопечного, принятого в случаях, предусмотренных федеральными законами, и реквизиты дого</w:t>
      </w:r>
      <w:r>
        <w:t>вора отчуждения имущества подопечного.</w:t>
      </w:r>
    </w:p>
    <w:p w:rsidR="00000000" w:rsidRDefault="00D11DFF">
      <w:bookmarkStart w:id="206" w:name="sub_77222"/>
      <w:bookmarkEnd w:id="205"/>
      <w:r>
        <w:t>** Указываются наименование, адрес кредитной организации, расчетный счет, на который поступил доход от имущества несовершеннолетнего подопечного.</w:t>
      </w:r>
    </w:p>
    <w:bookmarkEnd w:id="206"/>
    <w:p w:rsidR="00000000" w:rsidRDefault="00D11DFF"/>
    <w:p w:rsidR="00000000" w:rsidRDefault="00D11DFF">
      <w:bookmarkStart w:id="207" w:name="sub_7008"/>
      <w:r>
        <w:t>8. Сведения о расходах, произведенн</w:t>
      </w:r>
      <w:r>
        <w:t>ых за счет имущества несовершеннолетнего подопечного</w:t>
      </w:r>
    </w:p>
    <w:bookmarkEnd w:id="207"/>
    <w:p w:rsidR="00000000" w:rsidRDefault="00D11D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9"/>
        <w:gridCol w:w="4708"/>
        <w:gridCol w:w="2668"/>
        <w:gridCol w:w="2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Вид расходов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Стоимость</w:t>
            </w:r>
          </w:p>
          <w:p w:rsidR="00000000" w:rsidRDefault="00D11DFF">
            <w:pPr>
              <w:pStyle w:val="aff6"/>
              <w:jc w:val="center"/>
            </w:pPr>
            <w:r>
              <w:t>(тыс. рублей)</w:t>
            </w:r>
            <w:hyperlink w:anchor="sub_78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Дата</w:t>
            </w:r>
            <w:hyperlink w:anchor="sub_78222" w:history="1">
              <w:r>
                <w:rPr>
                  <w:rStyle w:val="a4"/>
                </w:rPr>
                <w:t>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  <w:jc w:val="center"/>
            </w:pPr>
            <w:r>
              <w:t>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  <w:jc w:val="center"/>
            </w:pPr>
            <w: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  <w:jc w:val="center"/>
            </w:pPr>
            <w: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  <w:jc w:val="center"/>
            </w:pPr>
            <w:bookmarkStart w:id="208" w:name="sub_7081"/>
            <w:r>
              <w:t>1.</w:t>
            </w:r>
            <w:bookmarkEnd w:id="208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Покупка продуктов питания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за отчетный период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  <w:jc w:val="center"/>
            </w:pPr>
            <w:r>
              <w:t>2.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Приобретение одежды, обуви: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в среднем за месяц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всего за отчетный период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  <w:jc w:val="center"/>
            </w:pPr>
            <w:bookmarkStart w:id="209" w:name="sub_7083"/>
            <w:r>
              <w:t>3.</w:t>
            </w:r>
            <w:bookmarkEnd w:id="209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Приобретение гигиенических средств, предметов первой необходимости: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в среднем за месяц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всего за отчетный период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  <w:jc w:val="center"/>
            </w:pPr>
            <w:bookmarkStart w:id="210" w:name="sub_7084"/>
            <w:r>
              <w:t>4.</w:t>
            </w:r>
            <w:bookmarkEnd w:id="210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Покупка лекарственных средств, средств ухода: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в среднем за месяц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всего за отчетный период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  <w:jc w:val="center"/>
            </w:pPr>
            <w:r>
              <w:t>5.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11DFF">
            <w:pPr>
              <w:pStyle w:val="afff"/>
            </w:pPr>
            <w:r>
              <w:t>Оплата услуг ЖКХ -</w:t>
            </w:r>
          </w:p>
          <w:p w:rsidR="00000000" w:rsidRDefault="00D11DFF">
            <w:pPr>
              <w:pStyle w:val="afff"/>
            </w:pPr>
            <w:r>
              <w:t>всего за отчетный период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  <w:jc w:val="center"/>
            </w:pPr>
            <w:r>
              <w:t>6.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Оплата лечения несовершеннолетнего подопечного в медицинских организациях: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1)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2)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всего за отчетный период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  <w:jc w:val="center"/>
            </w:pPr>
            <w:bookmarkStart w:id="211" w:name="sub_7087"/>
            <w:r>
              <w:t>7.</w:t>
            </w:r>
            <w:bookmarkEnd w:id="211"/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Оплата бытовых услуг</w:t>
            </w:r>
          </w:p>
          <w:p w:rsidR="00000000" w:rsidRDefault="00D11DFF">
            <w:pPr>
              <w:pStyle w:val="afff"/>
            </w:pPr>
            <w:r>
              <w:t>(ремонт одежды, обуви, сложной бытовой техники):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в среднем за месяц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всего за отчетный период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  <w:jc w:val="center"/>
            </w:pPr>
            <w:r>
              <w:t>8.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Приобретение товаров длительного пользования: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1)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2)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3)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f"/>
            </w:pPr>
            <w:r>
              <w:t>всего за отчетный период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</w:tr>
    </w:tbl>
    <w:p w:rsidR="00000000" w:rsidRDefault="00D11D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9"/>
        <w:gridCol w:w="4708"/>
        <w:gridCol w:w="2668"/>
        <w:gridCol w:w="2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11DFF">
            <w:pPr>
              <w:pStyle w:val="aff6"/>
              <w:jc w:val="center"/>
            </w:pPr>
            <w:r>
              <w:t>9.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f"/>
            </w:pPr>
            <w:r>
              <w:t>Ремонт жилого помещения несовершеннолетнего подопечного: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f"/>
            </w:pPr>
            <w:r>
              <w:t>1)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f"/>
            </w:pPr>
            <w:r>
              <w:t>2)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f"/>
            </w:pPr>
            <w:r>
              <w:t>3)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f"/>
            </w:pPr>
            <w:r>
              <w:t>4)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f"/>
            </w:pPr>
            <w:r>
              <w:t>всего за отчетный период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  <w:jc w:val="center"/>
            </w:pPr>
            <w:r>
              <w:t>10.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f"/>
            </w:pPr>
            <w:r>
              <w:t>Прочие расходы: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f"/>
            </w:pPr>
            <w:r>
              <w:t>1)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f"/>
            </w:pPr>
            <w:r>
              <w:t>2)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f"/>
            </w:pPr>
            <w:r>
              <w:t>3)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f"/>
            </w:pPr>
            <w:r>
              <w:t>4)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f"/>
            </w:pPr>
            <w:r>
              <w:t>5)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f"/>
            </w:pPr>
            <w:r>
              <w:t>6)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f"/>
            </w:pPr>
            <w:r>
              <w:t>всего за отчетный период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D11DF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11.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f"/>
            </w:pPr>
            <w:r>
              <w:t>Итого расходы за отчетный период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1DFF">
            <w:pPr>
              <w:pStyle w:val="aff6"/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</w:tr>
    </w:tbl>
    <w:p w:rsidR="00000000" w:rsidRDefault="00D11DFF"/>
    <w:p w:rsidR="00000000" w:rsidRDefault="00D11DFF">
      <w:r>
        <w:t>_____________________________</w:t>
      </w:r>
    </w:p>
    <w:p w:rsidR="00000000" w:rsidRDefault="00D11DFF">
      <w:bookmarkStart w:id="212" w:name="sub_78111"/>
      <w:r>
        <w:t>* </w:t>
      </w:r>
      <w:r>
        <w:t>Указывается стоимость приобретенных в интересах несовершеннолетнего подопечного товаров, работ и услуг в соответствии с платежными и иными документами, удостоверяющими расходы за отчетный период или в среднем за месяц. В случае отсутствия платежных или ины</w:t>
      </w:r>
      <w:r>
        <w:t>х документов либо покупки продуктов питания опекуном предъявляется расписка, подтверждающая произведенные расходы.</w:t>
      </w:r>
    </w:p>
    <w:p w:rsidR="00000000" w:rsidRDefault="00D11DFF">
      <w:bookmarkStart w:id="213" w:name="sub_78222"/>
      <w:bookmarkEnd w:id="212"/>
      <w:r>
        <w:t>** Указываются даты получения средств со счета несовершеннолетнего подопечного и даты произведенных за счет этих средств ра</w:t>
      </w:r>
      <w:r>
        <w:t xml:space="preserve">сходов для нужд </w:t>
      </w:r>
      <w:r>
        <w:lastRenderedPageBreak/>
        <w:t xml:space="preserve">несовершеннолетнего подопечного, за исключением расходов, указанных в </w:t>
      </w:r>
      <w:hyperlink w:anchor="sub_7081" w:history="1">
        <w:r>
          <w:rPr>
            <w:rStyle w:val="a4"/>
          </w:rPr>
          <w:t>позициях 1</w:t>
        </w:r>
      </w:hyperlink>
      <w:r>
        <w:t xml:space="preserve">, </w:t>
      </w:r>
      <w:hyperlink w:anchor="sub_7083" w:history="1">
        <w:r>
          <w:rPr>
            <w:rStyle w:val="a4"/>
          </w:rPr>
          <w:t>3</w:t>
        </w:r>
      </w:hyperlink>
      <w:r>
        <w:t xml:space="preserve">, </w:t>
      </w:r>
      <w:hyperlink w:anchor="sub_7084" w:history="1">
        <w:r>
          <w:rPr>
            <w:rStyle w:val="a4"/>
          </w:rPr>
          <w:t>4</w:t>
        </w:r>
      </w:hyperlink>
      <w:r>
        <w:t xml:space="preserve"> и </w:t>
      </w:r>
      <w:hyperlink w:anchor="sub_7087" w:history="1">
        <w:r>
          <w:rPr>
            <w:rStyle w:val="a4"/>
          </w:rPr>
          <w:t>7</w:t>
        </w:r>
      </w:hyperlink>
      <w:r>
        <w:t>.</w:t>
      </w:r>
    </w:p>
    <w:bookmarkEnd w:id="213"/>
    <w:p w:rsidR="00000000" w:rsidRDefault="00D11DFF"/>
    <w:p w:rsidR="00000000" w:rsidRDefault="00D11DFF">
      <w:bookmarkStart w:id="214" w:name="sub_7009"/>
      <w:r>
        <w:t>9. Сведения об уплате нало</w:t>
      </w:r>
      <w:r>
        <w:t>гов на имущество несовершеннолетнего подопечного</w:t>
      </w:r>
    </w:p>
    <w:bookmarkEnd w:id="214"/>
    <w:p w:rsidR="00000000" w:rsidRDefault="00D11D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5"/>
        <w:gridCol w:w="2780"/>
        <w:gridCol w:w="3178"/>
        <w:gridCol w:w="35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N п/п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Вид налога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Дата уплаты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Реквизиты платежного документа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3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</w:tr>
    </w:tbl>
    <w:p w:rsidR="00000000" w:rsidRDefault="00D11DFF"/>
    <w:p w:rsidR="00000000" w:rsidRDefault="00D11DFF">
      <w:bookmarkStart w:id="215" w:name="sub_7010"/>
      <w:r>
        <w:t xml:space="preserve">10. К настоящему отчету прилагаются копии документов, указанных в </w:t>
      </w:r>
      <w:hyperlink w:anchor="sub_7041" w:history="1">
        <w:r>
          <w:rPr>
            <w:rStyle w:val="a4"/>
          </w:rPr>
          <w:t>подпунктах 4.1 - 4.3</w:t>
        </w:r>
      </w:hyperlink>
      <w:r>
        <w:t xml:space="preserve">, </w:t>
      </w:r>
      <w:hyperlink w:anchor="sub_7441" w:history="1">
        <w:r>
          <w:rPr>
            <w:rStyle w:val="a4"/>
          </w:rPr>
          <w:t>4.4.1</w:t>
        </w:r>
      </w:hyperlink>
      <w:r>
        <w:t xml:space="preserve"> и </w:t>
      </w:r>
      <w:hyperlink w:anchor="sub_7442" w:history="1">
        <w:r>
          <w:rPr>
            <w:rStyle w:val="a4"/>
          </w:rPr>
          <w:t>4.4.2</w:t>
        </w:r>
      </w:hyperlink>
      <w:r>
        <w:t xml:space="preserve">, </w:t>
      </w:r>
      <w:hyperlink w:anchor="sub_7005" w:history="1">
        <w:r>
          <w:rPr>
            <w:rStyle w:val="a4"/>
          </w:rPr>
          <w:t>пунктах 5 - 9</w:t>
        </w:r>
      </w:hyperlink>
      <w:r>
        <w:t>, на ________ листах (количество листов)</w:t>
      </w:r>
    </w:p>
    <w:bookmarkEnd w:id="215"/>
    <w:p w:rsidR="00000000" w:rsidRDefault="00D11D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37"/>
        <w:gridCol w:w="311"/>
        <w:gridCol w:w="55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  <w:r>
              <w:t>__________________________</w:t>
            </w:r>
          </w:p>
          <w:p w:rsidR="00000000" w:rsidRDefault="00D11DFF">
            <w:pPr>
              <w:pStyle w:val="aff6"/>
              <w:jc w:val="center"/>
            </w:pPr>
            <w:r>
              <w:t>(ф.и.о. лица, составившего отчет)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DFF">
            <w:pPr>
              <w:pStyle w:val="aff6"/>
            </w:pPr>
            <w:r>
              <w:t>__________________________________</w:t>
            </w:r>
          </w:p>
          <w:p w:rsidR="00000000" w:rsidRDefault="00D11DFF">
            <w:pPr>
              <w:pStyle w:val="aff6"/>
              <w:jc w:val="center"/>
            </w:pPr>
            <w:r>
              <w:t>(подпись лица, составившего отчет)</w:t>
            </w:r>
          </w:p>
        </w:tc>
      </w:tr>
    </w:tbl>
    <w:p w:rsidR="00D11DFF" w:rsidRDefault="00D11DFF"/>
    <w:sectPr w:rsidR="00D11DF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33322"/>
    <w:rsid w:val="00733322"/>
    <w:rsid w:val="00D1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0005807.152" TargetMode="External"/><Relationship Id="rId18" Type="http://schemas.openxmlformats.org/officeDocument/2006/relationships/hyperlink" Target="garantF1://96954.4000" TargetMode="External"/><Relationship Id="rId26" Type="http://schemas.openxmlformats.org/officeDocument/2006/relationships/hyperlink" Target="garantF1://10005807.146" TargetMode="External"/><Relationship Id="rId39" Type="http://schemas.openxmlformats.org/officeDocument/2006/relationships/hyperlink" Target="garantF1://96954.10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0005807.1274" TargetMode="External"/><Relationship Id="rId34" Type="http://schemas.openxmlformats.org/officeDocument/2006/relationships/hyperlink" Target="garantF1://96954.4000" TargetMode="External"/><Relationship Id="rId42" Type="http://schemas.openxmlformats.org/officeDocument/2006/relationships/hyperlink" Target="garantF1://10005807.600" TargetMode="External"/><Relationship Id="rId47" Type="http://schemas.openxmlformats.org/officeDocument/2006/relationships/hyperlink" Target="garantF1://10064072.38" TargetMode="External"/><Relationship Id="rId50" Type="http://schemas.openxmlformats.org/officeDocument/2006/relationships/hyperlink" Target="garantF1://7917.0" TargetMode="External"/><Relationship Id="rId7" Type="http://schemas.openxmlformats.org/officeDocument/2006/relationships/hyperlink" Target="garantF1://93182.8" TargetMode="External"/><Relationship Id="rId12" Type="http://schemas.openxmlformats.org/officeDocument/2006/relationships/hyperlink" Target="garantF1://93182.25" TargetMode="External"/><Relationship Id="rId17" Type="http://schemas.openxmlformats.org/officeDocument/2006/relationships/hyperlink" Target="garantF1://10005807.600" TargetMode="External"/><Relationship Id="rId25" Type="http://schemas.openxmlformats.org/officeDocument/2006/relationships/hyperlink" Target="garantF1://10064072.35" TargetMode="External"/><Relationship Id="rId33" Type="http://schemas.openxmlformats.org/officeDocument/2006/relationships/hyperlink" Target="garantF1://70120398.1000" TargetMode="External"/><Relationship Id="rId38" Type="http://schemas.openxmlformats.org/officeDocument/2006/relationships/hyperlink" Target="garantF1://10005807.600" TargetMode="External"/><Relationship Id="rId46" Type="http://schemas.openxmlformats.org/officeDocument/2006/relationships/hyperlink" Target="garantF1://10005807.6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62038.0" TargetMode="External"/><Relationship Id="rId20" Type="http://schemas.openxmlformats.org/officeDocument/2006/relationships/hyperlink" Target="garantF1://70215220.10223" TargetMode="External"/><Relationship Id="rId29" Type="http://schemas.openxmlformats.org/officeDocument/2006/relationships/hyperlink" Target="garantF1://10005807.146" TargetMode="External"/><Relationship Id="rId41" Type="http://schemas.openxmlformats.org/officeDocument/2006/relationships/hyperlink" Target="garantF1://96954.3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93182.6" TargetMode="External"/><Relationship Id="rId11" Type="http://schemas.openxmlformats.org/officeDocument/2006/relationships/hyperlink" Target="garantF1://93182.24" TargetMode="External"/><Relationship Id="rId24" Type="http://schemas.openxmlformats.org/officeDocument/2006/relationships/hyperlink" Target="garantF1://12019158.0" TargetMode="External"/><Relationship Id="rId32" Type="http://schemas.openxmlformats.org/officeDocument/2006/relationships/hyperlink" Target="garantF1://70068864.2" TargetMode="External"/><Relationship Id="rId37" Type="http://schemas.openxmlformats.org/officeDocument/2006/relationships/hyperlink" Target="garantF1://96954.5000" TargetMode="External"/><Relationship Id="rId40" Type="http://schemas.openxmlformats.org/officeDocument/2006/relationships/hyperlink" Target="garantF1://96954.2000" TargetMode="External"/><Relationship Id="rId45" Type="http://schemas.openxmlformats.org/officeDocument/2006/relationships/hyperlink" Target="garantF1://10005807.77" TargetMode="External"/><Relationship Id="rId5" Type="http://schemas.openxmlformats.org/officeDocument/2006/relationships/hyperlink" Target="garantF1://99495.0" TargetMode="External"/><Relationship Id="rId15" Type="http://schemas.openxmlformats.org/officeDocument/2006/relationships/hyperlink" Target="garantF1://12038739.0" TargetMode="External"/><Relationship Id="rId23" Type="http://schemas.openxmlformats.org/officeDocument/2006/relationships/hyperlink" Target="garantF1://12019158.1000" TargetMode="External"/><Relationship Id="rId28" Type="http://schemas.openxmlformats.org/officeDocument/2006/relationships/hyperlink" Target="garantF1://10064072.35" TargetMode="External"/><Relationship Id="rId36" Type="http://schemas.openxmlformats.org/officeDocument/2006/relationships/hyperlink" Target="garantF1://10005807.1274" TargetMode="External"/><Relationship Id="rId49" Type="http://schemas.openxmlformats.org/officeDocument/2006/relationships/hyperlink" Target="garantF1://7917.0" TargetMode="External"/><Relationship Id="rId10" Type="http://schemas.openxmlformats.org/officeDocument/2006/relationships/hyperlink" Target="garantF1://93182.16" TargetMode="External"/><Relationship Id="rId19" Type="http://schemas.openxmlformats.org/officeDocument/2006/relationships/hyperlink" Target="garantF1://10005807.16000" TargetMode="External"/><Relationship Id="rId31" Type="http://schemas.openxmlformats.org/officeDocument/2006/relationships/hyperlink" Target="garantF1://70118594.0" TargetMode="External"/><Relationship Id="rId44" Type="http://schemas.openxmlformats.org/officeDocument/2006/relationships/hyperlink" Target="garantF1://93182.15" TargetMode="External"/><Relationship Id="rId52" Type="http://schemas.openxmlformats.org/officeDocument/2006/relationships/theme" Target="theme/theme1.xml"/><Relationship Id="rId4" Type="http://schemas.openxmlformats.org/officeDocument/2006/relationships/hyperlink" Target="garantF1://95610.0" TargetMode="External"/><Relationship Id="rId9" Type="http://schemas.openxmlformats.org/officeDocument/2006/relationships/hyperlink" Target="garantF1://93182.14" TargetMode="External"/><Relationship Id="rId14" Type="http://schemas.openxmlformats.org/officeDocument/2006/relationships/hyperlink" Target="garantF1://10005807.600" TargetMode="External"/><Relationship Id="rId22" Type="http://schemas.openxmlformats.org/officeDocument/2006/relationships/hyperlink" Target="garantF1://70120398.2000" TargetMode="External"/><Relationship Id="rId27" Type="http://schemas.openxmlformats.org/officeDocument/2006/relationships/hyperlink" Target="garantF1://96954.5000" TargetMode="External"/><Relationship Id="rId30" Type="http://schemas.openxmlformats.org/officeDocument/2006/relationships/hyperlink" Target="garantF1://70118594.7" TargetMode="External"/><Relationship Id="rId35" Type="http://schemas.openxmlformats.org/officeDocument/2006/relationships/hyperlink" Target="garantF1://70120398.2000" TargetMode="External"/><Relationship Id="rId43" Type="http://schemas.openxmlformats.org/officeDocument/2006/relationships/hyperlink" Target="garantF1://10005807.1531" TargetMode="External"/><Relationship Id="rId48" Type="http://schemas.openxmlformats.org/officeDocument/2006/relationships/hyperlink" Target="garantF1://12037300.605" TargetMode="External"/><Relationship Id="rId8" Type="http://schemas.openxmlformats.org/officeDocument/2006/relationships/hyperlink" Target="garantF1://93182.1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10109</Words>
  <Characters>57624</Characters>
  <Application>Microsoft Office Word</Application>
  <DocSecurity>0</DocSecurity>
  <Lines>480</Lines>
  <Paragraphs>135</Paragraphs>
  <ScaleCrop>false</ScaleCrop>
  <Company>НПП "Гарант-Сервис"</Company>
  <LinksUpToDate>false</LinksUpToDate>
  <CharactersWithSpaces>67598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Ковальская</cp:lastModifiedBy>
  <cp:revision>2</cp:revision>
  <dcterms:created xsi:type="dcterms:W3CDTF">2014-02-18T09:22:00Z</dcterms:created>
  <dcterms:modified xsi:type="dcterms:W3CDTF">2014-02-18T09:22:00Z</dcterms:modified>
</cp:coreProperties>
</file>